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25A77" w14:textId="77777777" w:rsidR="003C2476" w:rsidRPr="00436104" w:rsidRDefault="003C2476" w:rsidP="003C2476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SA WG2 Meeting #</w:t>
      </w:r>
      <w:r w:rsidR="0061613F">
        <w:rPr>
          <w:rFonts w:eastAsia="Arial Unicode MS" w:cs="Arial"/>
          <w:bCs/>
          <w:sz w:val="24"/>
        </w:rPr>
        <w:t>S2-1</w:t>
      </w:r>
      <w:r w:rsidR="0061613F">
        <w:rPr>
          <w:rFonts w:eastAsia="Arial Unicode MS" w:cs="Arial" w:hint="eastAsia"/>
          <w:bCs/>
          <w:sz w:val="24"/>
          <w:lang w:eastAsia="zh-CN"/>
        </w:rPr>
        <w:t>4</w:t>
      </w:r>
      <w:r w:rsidR="001976B8">
        <w:rPr>
          <w:rFonts w:eastAsia="Arial Unicode MS" w:cs="Arial" w:hint="eastAsia"/>
          <w:bCs/>
          <w:sz w:val="24"/>
          <w:lang w:eastAsia="zh-CN"/>
        </w:rPr>
        <w:t>7</w:t>
      </w:r>
      <w:r w:rsidRPr="00280C65">
        <w:rPr>
          <w:rFonts w:eastAsia="Arial Unicode MS" w:cs="Arial"/>
          <w:bCs/>
          <w:sz w:val="24"/>
        </w:rPr>
        <w:t>E</w:t>
      </w:r>
      <w:r w:rsidRPr="00436104">
        <w:rPr>
          <w:rFonts w:eastAsia="Arial Unicode MS" w:cs="Arial"/>
          <w:bCs/>
          <w:sz w:val="24"/>
        </w:rPr>
        <w:tab/>
        <w:t>S2-</w:t>
      </w:r>
      <w:r w:rsidR="00125466" w:rsidRPr="00436104">
        <w:rPr>
          <w:rFonts w:eastAsia="Arial Unicode MS" w:cs="Arial"/>
          <w:bCs/>
          <w:sz w:val="24"/>
        </w:rPr>
        <w:t>2</w:t>
      </w:r>
      <w:r w:rsidR="00125466">
        <w:rPr>
          <w:rFonts w:eastAsia="Arial Unicode MS" w:cs="Arial" w:hint="eastAsia"/>
          <w:bCs/>
          <w:sz w:val="24"/>
          <w:lang w:eastAsia="zh-CN"/>
        </w:rPr>
        <w:t>1</w:t>
      </w:r>
      <w:r w:rsidR="00125466" w:rsidRPr="00436104">
        <w:rPr>
          <w:rFonts w:eastAsia="Arial Unicode MS" w:cs="Arial"/>
          <w:bCs/>
          <w:sz w:val="24"/>
        </w:rPr>
        <w:t>0</w:t>
      </w:r>
      <w:r w:rsidR="004109EE">
        <w:rPr>
          <w:rFonts w:eastAsia="Arial Unicode MS" w:cs="Arial" w:hint="eastAsia"/>
          <w:bCs/>
          <w:sz w:val="24"/>
          <w:lang w:eastAsia="zh-CN"/>
        </w:rPr>
        <w:t>7287</w:t>
      </w:r>
    </w:p>
    <w:p w14:paraId="5F05457F" w14:textId="77777777" w:rsidR="001E41F3" w:rsidRDefault="001976B8" w:rsidP="003C2476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eastAsia="Arial Unicode MS" w:cs="Arial" w:hint="eastAsia"/>
          <w:b/>
          <w:bCs/>
          <w:sz w:val="24"/>
          <w:lang w:eastAsia="zh-CN"/>
        </w:rPr>
        <w:t xml:space="preserve">Oct </w:t>
      </w:r>
      <w:r>
        <w:rPr>
          <w:rFonts w:eastAsia="Arial Unicode MS" w:cs="Arial"/>
          <w:b/>
          <w:bCs/>
          <w:sz w:val="24"/>
          <w:lang w:eastAsia="zh-CN"/>
        </w:rPr>
        <w:t>1</w:t>
      </w:r>
      <w:r>
        <w:rPr>
          <w:rFonts w:eastAsia="Arial Unicode MS" w:cs="Arial" w:hint="eastAsia"/>
          <w:b/>
          <w:bCs/>
          <w:sz w:val="24"/>
          <w:lang w:eastAsia="zh-CN"/>
        </w:rPr>
        <w:t>8</w:t>
      </w:r>
      <w:r w:rsidR="00EC0E99" w:rsidRPr="00EC0E99">
        <w:rPr>
          <w:rFonts w:eastAsia="Arial Unicode MS" w:cs="Arial"/>
          <w:b/>
          <w:bCs/>
          <w:sz w:val="24"/>
          <w:lang w:eastAsia="zh-CN"/>
        </w:rPr>
        <w:t xml:space="preserve"> – 2</w:t>
      </w:r>
      <w:r>
        <w:rPr>
          <w:rFonts w:eastAsia="Arial Unicode MS" w:cs="Arial" w:hint="eastAsia"/>
          <w:b/>
          <w:bCs/>
          <w:sz w:val="24"/>
          <w:lang w:eastAsia="zh-CN"/>
        </w:rPr>
        <w:t>2</w:t>
      </w:r>
      <w:r w:rsidR="00EC0E99" w:rsidRPr="00EC0E99">
        <w:rPr>
          <w:rFonts w:eastAsia="Arial Unicode MS" w:cs="Arial"/>
          <w:b/>
          <w:bCs/>
          <w:sz w:val="24"/>
          <w:lang w:eastAsia="zh-CN"/>
        </w:rPr>
        <w:t>, 2021</w:t>
      </w:r>
      <w:r w:rsidR="003C2476" w:rsidRPr="00587225">
        <w:rPr>
          <w:rFonts w:eastAsia="Arial Unicode MS" w:cs="Arial"/>
          <w:b/>
          <w:bCs/>
          <w:sz w:val="24"/>
          <w:lang w:eastAsia="zh-CN"/>
        </w:rPr>
        <w:t>, Electronic</w:t>
      </w:r>
      <w:r w:rsidR="003C2476">
        <w:rPr>
          <w:rFonts w:hint="eastAsia"/>
          <w:b/>
          <w:noProof/>
          <w:sz w:val="24"/>
          <w:lang w:eastAsia="zh-CN"/>
        </w:rPr>
        <w:t xml:space="preserve"> 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3"/>
        <w:gridCol w:w="2127"/>
        <w:gridCol w:w="709"/>
        <w:gridCol w:w="1277"/>
        <w:gridCol w:w="709"/>
        <w:gridCol w:w="425"/>
        <w:gridCol w:w="2694"/>
        <w:gridCol w:w="1419"/>
        <w:gridCol w:w="143"/>
      </w:tblGrid>
      <w:tr w:rsidR="006159E8" w:rsidRPr="00806DD4" w14:paraId="2AEDD63F" w14:textId="77777777" w:rsidTr="006159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47F0CD" w14:textId="77777777" w:rsidR="006159E8" w:rsidRPr="00806DD4" w:rsidRDefault="006159E8" w:rsidP="00F6214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06DD4">
              <w:rPr>
                <w:i/>
                <w:noProof/>
                <w:sz w:val="14"/>
              </w:rPr>
              <w:t>CR-Form-v11.2</w:t>
            </w:r>
          </w:p>
        </w:tc>
      </w:tr>
      <w:tr w:rsidR="006159E8" w:rsidRPr="00806DD4" w14:paraId="31D1349B" w14:textId="77777777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40E656" w14:textId="77777777"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32"/>
              </w:rPr>
              <w:t>CHANGE REQUEST</w:t>
            </w:r>
          </w:p>
        </w:tc>
      </w:tr>
      <w:tr w:rsidR="006159E8" w:rsidRPr="00806DD4" w14:paraId="2ABDF5AB" w14:textId="77777777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DBDD1A" w14:textId="77777777" w:rsidR="006159E8" w:rsidRPr="00806DD4" w:rsidRDefault="006159E8" w:rsidP="00F621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E8" w:rsidRPr="00806DD4" w14:paraId="2562DBDD" w14:textId="77777777" w:rsidTr="006159E8">
        <w:tc>
          <w:tcPr>
            <w:tcW w:w="142" w:type="dxa"/>
            <w:tcBorders>
              <w:left w:val="single" w:sz="4" w:space="0" w:color="auto"/>
            </w:tcBorders>
          </w:tcPr>
          <w:p w14:paraId="54865A5E" w14:textId="77777777" w:rsidR="006159E8" w:rsidRPr="00806DD4" w:rsidRDefault="006159E8" w:rsidP="00F6214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145994C" w14:textId="77777777" w:rsidR="006159E8" w:rsidRPr="00806DD4" w:rsidRDefault="006159E8" w:rsidP="00F6214A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23.50</w:t>
            </w:r>
            <w:r w:rsidR="001976B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2616C796" w14:textId="77777777"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F38A33" w14:textId="77777777" w:rsidR="006159E8" w:rsidRPr="00806DD4" w:rsidRDefault="00EF2E73" w:rsidP="00F6214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3272</w:t>
            </w:r>
          </w:p>
        </w:tc>
        <w:tc>
          <w:tcPr>
            <w:tcW w:w="709" w:type="dxa"/>
          </w:tcPr>
          <w:p w14:paraId="6409B605" w14:textId="77777777" w:rsidR="006159E8" w:rsidRPr="00806DD4" w:rsidRDefault="006159E8" w:rsidP="00F6214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98C271" w14:textId="77777777" w:rsidR="006159E8" w:rsidRPr="00806DD4" w:rsidRDefault="005F691A" w:rsidP="00F6214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14:paraId="76686714" w14:textId="77777777" w:rsidR="006159E8" w:rsidRPr="00806DD4" w:rsidRDefault="006159E8" w:rsidP="00F6214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E47580A" w14:textId="77777777" w:rsidR="006159E8" w:rsidRPr="00806DD4" w:rsidRDefault="00595D7C" w:rsidP="000E415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17</w:t>
            </w:r>
            <w:r w:rsidR="006159E8" w:rsidRPr="008C2C44">
              <w:rPr>
                <w:b/>
                <w:noProof/>
                <w:sz w:val="32"/>
              </w:rPr>
              <w:t>.</w:t>
            </w:r>
            <w:r w:rsidR="000E415D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 w:rsidR="006159E8" w:rsidRPr="008C2C4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092F28" w14:textId="77777777" w:rsidR="006159E8" w:rsidRPr="00806DD4" w:rsidRDefault="006159E8" w:rsidP="00F6214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35DE1A" w14:textId="77777777" w:rsidTr="006159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9967F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A1B8AE0" w14:textId="77777777" w:rsidTr="006159E8">
        <w:tc>
          <w:tcPr>
            <w:tcW w:w="9641" w:type="dxa"/>
            <w:gridSpan w:val="9"/>
          </w:tcPr>
          <w:p w14:paraId="219632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AB865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C10D138" w14:textId="77777777" w:rsidTr="00A7671C">
        <w:tc>
          <w:tcPr>
            <w:tcW w:w="2835" w:type="dxa"/>
          </w:tcPr>
          <w:p w14:paraId="284CD4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82FA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C223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C653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840989" w14:textId="77777777" w:rsidR="00F25D98" w:rsidRDefault="004173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173BF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6E74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7A56BB" w14:textId="77777777" w:rsidR="00F25D98" w:rsidRDefault="004173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173BF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25E3A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F8D504" w14:textId="77777777" w:rsidR="00F25D98" w:rsidRDefault="000B18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1826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37383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F700A0" w14:textId="77777777" w:rsidTr="00547111">
        <w:tc>
          <w:tcPr>
            <w:tcW w:w="9640" w:type="dxa"/>
            <w:gridSpan w:val="11"/>
          </w:tcPr>
          <w:p w14:paraId="4D74A5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9C49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DFB8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BD2B7B" w14:textId="77777777" w:rsidR="001E41F3" w:rsidRDefault="005F23A4" w:rsidP="004173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F23A4">
              <w:rPr>
                <w:noProof/>
                <w:lang w:eastAsia="zh-CN"/>
              </w:rPr>
              <w:t>Support of slice priority and slice group information for cell (re)selection</w:t>
            </w:r>
          </w:p>
        </w:tc>
      </w:tr>
      <w:tr w:rsidR="001E41F3" w14:paraId="07B772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384D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0682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6FBC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B933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EBE9A9" w14:textId="77777777" w:rsidR="001E41F3" w:rsidRPr="002014DA" w:rsidRDefault="008C451A" w:rsidP="006354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14:paraId="04097B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99BF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4A2210" w14:textId="77777777" w:rsidR="001E41F3" w:rsidRDefault="001940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DF4095">
              <w:t xml:space="preserve"> WG</w:t>
            </w:r>
            <w:r>
              <w:t>2</w:t>
            </w:r>
            <w:r w:rsidR="006C2091">
              <w:fldChar w:fldCharType="begin"/>
            </w:r>
            <w:r w:rsidR="00941E30">
              <w:instrText xml:space="preserve"> DOCPROPERTY  SourceIfTsg  \* MERGEFORMAT </w:instrText>
            </w:r>
            <w:r w:rsidR="006C2091">
              <w:fldChar w:fldCharType="end"/>
            </w:r>
          </w:p>
        </w:tc>
      </w:tr>
      <w:tr w:rsidR="001E41F3" w14:paraId="2E9E22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CF21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4860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1895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8BEF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7F8C2C" w14:textId="77777777" w:rsidR="001E41F3" w:rsidRDefault="007C7679" w:rsidP="007C76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eNS_Ph2, </w:t>
            </w:r>
            <w:r w:rsidR="00B06286">
              <w:rPr>
                <w:rFonts w:hint="eastAsia"/>
                <w:noProof/>
                <w:lang w:eastAsia="zh-CN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7A31353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D493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34C28F" w14:textId="77777777" w:rsidR="001E41F3" w:rsidRDefault="00E65FA6" w:rsidP="001254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B3AD4">
              <w:rPr>
                <w:noProof/>
              </w:rPr>
              <w:t>20</w:t>
            </w:r>
            <w:r w:rsidR="0061613F">
              <w:rPr>
                <w:noProof/>
              </w:rPr>
              <w:t>21</w:t>
            </w:r>
            <w:r w:rsidR="00810255">
              <w:rPr>
                <w:noProof/>
              </w:rPr>
              <w:t>-</w:t>
            </w:r>
            <w:r w:rsidR="00810255">
              <w:rPr>
                <w:rFonts w:hint="eastAsia"/>
                <w:noProof/>
                <w:lang w:eastAsia="zh-CN"/>
              </w:rPr>
              <w:t>10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75E94">
              <w:rPr>
                <w:noProof/>
                <w:lang w:eastAsia="zh-CN"/>
              </w:rPr>
              <w:t>1</w:t>
            </w:r>
            <w:r w:rsidR="00125466">
              <w:rPr>
                <w:rFonts w:hint="eastAsia"/>
                <w:noProof/>
                <w:lang w:eastAsia="zh-CN"/>
              </w:rPr>
              <w:t>0</w:t>
            </w:r>
          </w:p>
        </w:tc>
      </w:tr>
      <w:tr w:rsidR="001E41F3" w14:paraId="32A9F7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3D9F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24DC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298D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36BA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A749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9F44B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776F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F23B04" w14:textId="77777777" w:rsidR="001E41F3" w:rsidRDefault="0031210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CEDE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398F8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38056" w14:textId="77777777" w:rsidR="001E41F3" w:rsidRDefault="00E65FA6" w:rsidP="001164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1164EA">
              <w:rPr>
                <w:rFonts w:hint="eastAsia"/>
                <w:lang w:eastAsia="zh-CN"/>
              </w:rPr>
              <w:t>7</w:t>
            </w:r>
          </w:p>
        </w:tc>
      </w:tr>
      <w:tr w:rsidR="001E41F3" w14:paraId="31A795E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1C53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AD343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B8C9B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1E6F7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00A7603" w14:textId="77777777" w:rsidTr="00547111">
        <w:tc>
          <w:tcPr>
            <w:tcW w:w="1843" w:type="dxa"/>
          </w:tcPr>
          <w:p w14:paraId="052E9F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9891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CA78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5E18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DBBE13" w14:textId="77777777" w:rsidR="00A623AF" w:rsidRDefault="008D3214" w:rsidP="0061613F">
            <w:pPr>
              <w:pStyle w:val="CRCoverPage"/>
              <w:tabs>
                <w:tab w:val="left" w:pos="2626"/>
              </w:tabs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RAN2 provides an LS  in this meeting that RAN2 has decided to support </w:t>
            </w:r>
            <w:r w:rsidRPr="008D3214">
              <w:rPr>
                <w:noProof/>
                <w:lang w:eastAsia="zh-CN"/>
              </w:rPr>
              <w:t>cell reselection</w:t>
            </w:r>
            <w:r>
              <w:rPr>
                <w:rFonts w:hint="eastAsia"/>
                <w:noProof/>
                <w:lang w:eastAsia="zh-CN"/>
              </w:rPr>
              <w:t xml:space="preserve"> with introducing slice priority and slice group concept.</w:t>
            </w:r>
          </w:p>
          <w:p w14:paraId="3917CCD3" w14:textId="77777777" w:rsidR="008D3214" w:rsidDel="00EF6CDF" w:rsidRDefault="008D3214" w:rsidP="0061613F">
            <w:pPr>
              <w:pStyle w:val="CRCoverPage"/>
              <w:tabs>
                <w:tab w:val="left" w:pos="2626"/>
              </w:tabs>
              <w:spacing w:after="0"/>
              <w:rPr>
                <w:del w:id="2" w:author="cmcc-wd" w:date="2021-02-16T16:03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>d R</w:t>
            </w:r>
            <w:r>
              <w:rPr>
                <w:noProof/>
                <w:lang w:eastAsia="zh-CN"/>
              </w:rPr>
              <w:t xml:space="preserve">AN2 asks whether SA2 can support the 5GC providing information about </w:t>
            </w:r>
            <w:r>
              <w:rPr>
                <w:rFonts w:hint="eastAsia"/>
                <w:noProof/>
                <w:lang w:eastAsia="zh-CN"/>
              </w:rPr>
              <w:t>slice priority and slice group to UE through NAS signaling, to help the cell reselection when RAN broadcast the slice group information.</w:t>
            </w:r>
          </w:p>
          <w:p w14:paraId="6119801C" w14:textId="77777777" w:rsidR="00635420" w:rsidRDefault="00635420" w:rsidP="0061613F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</w:p>
          <w:p w14:paraId="2A549AA0" w14:textId="77777777" w:rsidR="00CD5B33" w:rsidRDefault="00CD5B33" w:rsidP="00CF52F2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CR propose to </w:t>
            </w:r>
            <w:r>
              <w:rPr>
                <w:lang w:eastAsia="zh-CN"/>
              </w:rPr>
              <w:t>enhance</w:t>
            </w:r>
            <w:r>
              <w:rPr>
                <w:rFonts w:hint="eastAsia"/>
                <w:lang w:eastAsia="zh-CN"/>
              </w:rPr>
              <w:t xml:space="preserve"> 5G system capability to support 5GC </w:t>
            </w:r>
            <w:r>
              <w:rPr>
                <w:lang w:eastAsia="zh-CN"/>
              </w:rPr>
              <w:t>providing</w:t>
            </w:r>
            <w:r>
              <w:rPr>
                <w:rFonts w:hint="eastAsia"/>
                <w:lang w:eastAsia="zh-CN"/>
              </w:rPr>
              <w:t xml:space="preserve"> slice priority and slice group information to UE through NAS </w:t>
            </w:r>
            <w:proofErr w:type="spellStart"/>
            <w:r>
              <w:rPr>
                <w:lang w:eastAsia="zh-CN"/>
              </w:rPr>
              <w:t>signalling</w:t>
            </w:r>
            <w:r>
              <w:rPr>
                <w:rFonts w:hint="eastAsia"/>
                <w:lang w:eastAsia="zh-CN"/>
              </w:rPr>
              <w:t>,and</w:t>
            </w:r>
            <w:proofErr w:type="spellEnd"/>
            <w:r>
              <w:rPr>
                <w:rFonts w:hint="eastAsia"/>
                <w:lang w:eastAsia="zh-CN"/>
              </w:rPr>
              <w:t xml:space="preserve"> also coordinating the </w:t>
            </w:r>
            <w:r w:rsidRPr="00CD5B33">
              <w:rPr>
                <w:lang w:eastAsia="zh-CN"/>
              </w:rPr>
              <w:t xml:space="preserve">slice </w:t>
            </w:r>
            <w:r w:rsidR="006C5161">
              <w:rPr>
                <w:rFonts w:hint="eastAsia"/>
                <w:lang w:eastAsia="zh-CN"/>
              </w:rPr>
              <w:t>information among RAN,5GC and UE</w:t>
            </w:r>
            <w:r w:rsidR="00CF52F2">
              <w:rPr>
                <w:rFonts w:hint="eastAsia"/>
                <w:lang w:eastAsia="zh-CN"/>
              </w:rPr>
              <w:t xml:space="preserve">, in order to help RAN </w:t>
            </w:r>
            <w:r w:rsidR="00CF52F2">
              <w:rPr>
                <w:lang w:eastAsia="zh-CN"/>
              </w:rPr>
              <w:t>broadcasting</w:t>
            </w:r>
            <w:r w:rsidR="00CF52F2">
              <w:rPr>
                <w:rFonts w:hint="eastAsia"/>
                <w:lang w:eastAsia="zh-CN"/>
              </w:rPr>
              <w:t xml:space="preserve"> and cell reselection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0A13DF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745A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06733" w14:textId="77777777" w:rsidR="001E41F3" w:rsidRPr="00293C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3881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62D5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A6FAF4" w14:textId="77777777" w:rsidR="00CF52F2" w:rsidRDefault="00CF52F2" w:rsidP="00633DD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description about </w:t>
            </w:r>
            <w:r w:rsidRPr="00CF52F2">
              <w:rPr>
                <w:noProof/>
                <w:lang w:eastAsia="zh-CN"/>
              </w:rPr>
              <w:t xml:space="preserve"> </w:t>
            </w:r>
          </w:p>
          <w:p w14:paraId="51F64B17" w14:textId="77777777" w:rsidR="001E41F3" w:rsidRDefault="00CF52F2" w:rsidP="00CF52F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 w:rsidRPr="00CF52F2">
              <w:rPr>
                <w:noProof/>
                <w:lang w:eastAsia="zh-CN"/>
              </w:rPr>
              <w:t>5GC providing slice priority and slice group information to UE</w:t>
            </w:r>
          </w:p>
          <w:p w14:paraId="70AB9322" w14:textId="77777777" w:rsidR="00CF52F2" w:rsidRDefault="00CF52F2" w:rsidP="00CF52F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lice information coordination between RAN,5GC and UE for cell reselection</w:t>
            </w:r>
          </w:p>
        </w:tc>
      </w:tr>
      <w:tr w:rsidR="001E41F3" w14:paraId="0F3B49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E99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1539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A349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72EA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C638A" w14:textId="77777777" w:rsidR="001E41F3" w:rsidRDefault="00CF52F2" w:rsidP="00B0628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Pr="00CF52F2">
              <w:rPr>
                <w:noProof/>
                <w:lang w:eastAsia="zh-CN"/>
              </w:rPr>
              <w:t>lice (S-NSSAI) based cell reselection</w:t>
            </w:r>
            <w:r>
              <w:rPr>
                <w:rFonts w:hint="eastAsia"/>
                <w:noProof/>
                <w:lang w:eastAsia="zh-CN"/>
              </w:rPr>
              <w:t xml:space="preserve"> can not be supported in Rel-17</w:t>
            </w:r>
          </w:p>
        </w:tc>
      </w:tr>
      <w:tr w:rsidR="001E41F3" w14:paraId="608D2E18" w14:textId="77777777" w:rsidTr="00547111">
        <w:tc>
          <w:tcPr>
            <w:tcW w:w="2694" w:type="dxa"/>
            <w:gridSpan w:val="2"/>
          </w:tcPr>
          <w:p w14:paraId="104C44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E19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B509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2E28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CB4824" w14:textId="77777777" w:rsidR="001E41F3" w:rsidRDefault="005B4290" w:rsidP="00962C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B4290">
              <w:rPr>
                <w:noProof/>
                <w:lang w:eastAsia="zh-CN"/>
              </w:rPr>
              <w:t>5.15.x</w:t>
            </w:r>
          </w:p>
        </w:tc>
      </w:tr>
      <w:tr w:rsidR="001E41F3" w14:paraId="137979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6F7D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319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DE81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412D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7EEE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8E5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2D8A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2F26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7CEED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046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4123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EDE177" w14:textId="77777777"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EF4D7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7CF4F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2A2E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8454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BC5CA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A383F" w14:textId="77777777"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8CA5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BE86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20A3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8415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FFBC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E81FC1" w14:textId="77777777"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170F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AAFF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DBDD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2CB8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C1C6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AAE14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C2B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C99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9212C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E8156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8A86A2" w14:textId="77777777" w:rsidR="003D44C8" w:rsidRDefault="003D44C8" w:rsidP="003D44C8">
      <w:pPr>
        <w:pStyle w:val="Heading2"/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>&lt;&lt;&lt;</w:t>
      </w:r>
      <w:r w:rsidRPr="003D44C8">
        <w:rPr>
          <w:noProof/>
          <w:color w:val="FF0000"/>
        </w:rPr>
        <w:t xml:space="preserve"> Start of changes</w:t>
      </w:r>
      <w:r w:rsidR="003A593A">
        <w:rPr>
          <w:rFonts w:hint="eastAsia"/>
          <w:noProof/>
          <w:color w:val="FF0000"/>
          <w:lang w:eastAsia="zh-CN"/>
        </w:rPr>
        <w:t>,all the text are new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&gt;&gt;&gt;</w:t>
      </w:r>
    </w:p>
    <w:p w14:paraId="135BC9C0" w14:textId="77777777" w:rsidR="00CF52F2" w:rsidRPr="00CF52F2" w:rsidRDefault="00CF52F2" w:rsidP="00CF52F2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zh-CN"/>
        </w:rPr>
      </w:pPr>
      <w:bookmarkStart w:id="3" w:name="_Toc83301857"/>
      <w:bookmarkStart w:id="4" w:name="_Toc20149762"/>
      <w:bookmarkStart w:id="5" w:name="_Toc27846554"/>
      <w:bookmarkStart w:id="6" w:name="_Toc36187679"/>
      <w:bookmarkStart w:id="7" w:name="_Toc45183583"/>
      <w:bookmarkStart w:id="8" w:name="_Toc47342425"/>
      <w:bookmarkStart w:id="9" w:name="_Toc51769125"/>
      <w:bookmarkStart w:id="10" w:name="_Toc59095475"/>
      <w:bookmarkStart w:id="11" w:name="_Toc20149834"/>
      <w:bookmarkStart w:id="12" w:name="_Toc27846628"/>
      <w:bookmarkStart w:id="13" w:name="_Toc36187756"/>
      <w:bookmarkStart w:id="14" w:name="_Toc45183660"/>
      <w:bookmarkStart w:id="15" w:name="_Toc47342502"/>
      <w:bookmarkStart w:id="16" w:name="_Toc51769202"/>
      <w:bookmarkStart w:id="17" w:name="_Toc59095553"/>
      <w:bookmarkStart w:id="18" w:name="_Toc11137165"/>
      <w:bookmarkStart w:id="19" w:name="_Toc5026447"/>
      <w:r w:rsidRPr="00CF52F2">
        <w:rPr>
          <w:rFonts w:ascii="Arial" w:eastAsia="DengXian" w:hAnsi="Arial"/>
          <w:sz w:val="28"/>
        </w:rPr>
        <w:t>5.15.</w:t>
      </w:r>
      <w:r w:rsidR="005B4290">
        <w:rPr>
          <w:rFonts w:ascii="Arial" w:eastAsia="DengXian" w:hAnsi="Arial" w:hint="eastAsia"/>
          <w:sz w:val="28"/>
          <w:lang w:eastAsia="zh-CN"/>
        </w:rPr>
        <w:t>x</w:t>
      </w:r>
      <w:r w:rsidRPr="00CF52F2">
        <w:rPr>
          <w:rFonts w:ascii="Arial" w:eastAsia="DengXian" w:hAnsi="Arial"/>
          <w:sz w:val="28"/>
        </w:rPr>
        <w:tab/>
        <w:t xml:space="preserve">Support of </w:t>
      </w:r>
      <w:bookmarkEnd w:id="3"/>
      <w:r w:rsidR="00FD3EB4" w:rsidRPr="00FD3EB4">
        <w:rPr>
          <w:rFonts w:ascii="Arial" w:eastAsia="DengXian" w:hAnsi="Arial"/>
          <w:sz w:val="28"/>
        </w:rPr>
        <w:t>slice priority and slice group</w:t>
      </w:r>
      <w:r w:rsidR="00FD3EB4">
        <w:rPr>
          <w:rFonts w:ascii="Arial" w:eastAsia="DengXian" w:hAnsi="Arial" w:hint="eastAsia"/>
          <w:sz w:val="28"/>
          <w:lang w:eastAsia="zh-CN"/>
        </w:rPr>
        <w:t xml:space="preserve"> information for cell (re)selection</w:t>
      </w:r>
    </w:p>
    <w:p w14:paraId="43577682" w14:textId="778E01D6" w:rsidR="00E84D14" w:rsidRDefault="002B658F" w:rsidP="00CF52F2">
      <w:pPr>
        <w:rPr>
          <w:ins w:id="20" w:author="Michael Starsinic" w:date="2021-10-12T14:56:00Z"/>
          <w:rFonts w:eastAsia="DengXian"/>
          <w:lang w:eastAsia="zh-CN"/>
        </w:rPr>
      </w:pPr>
      <w:proofErr w:type="gramStart"/>
      <w:r>
        <w:rPr>
          <w:rFonts w:eastAsia="DengXian"/>
          <w:lang w:eastAsia="zh-CN"/>
        </w:rPr>
        <w:t>I</w:t>
      </w:r>
      <w:r>
        <w:rPr>
          <w:rFonts w:eastAsia="DengXian" w:hint="eastAsia"/>
          <w:lang w:eastAsia="zh-CN"/>
        </w:rPr>
        <w:t>n order to</w:t>
      </w:r>
      <w:proofErr w:type="gramEnd"/>
      <w:r>
        <w:rPr>
          <w:rFonts w:eastAsia="DengXian" w:hint="eastAsia"/>
          <w:lang w:eastAsia="zh-CN"/>
        </w:rPr>
        <w:t xml:space="preserve"> support cell (re)selection </w:t>
      </w:r>
      <w:r w:rsidR="00A04E59">
        <w:rPr>
          <w:rFonts w:eastAsia="DengXian" w:hint="eastAsia"/>
          <w:lang w:eastAsia="zh-CN"/>
        </w:rPr>
        <w:t xml:space="preserve">by UE </w:t>
      </w:r>
      <w:r>
        <w:rPr>
          <w:rFonts w:eastAsia="DengXian" w:hint="eastAsia"/>
          <w:lang w:eastAsia="zh-CN"/>
        </w:rPr>
        <w:t xml:space="preserve">with </w:t>
      </w:r>
      <w:r w:rsidR="00BD65DE">
        <w:rPr>
          <w:rFonts w:eastAsia="DengXian" w:hint="eastAsia"/>
          <w:lang w:eastAsia="zh-CN"/>
        </w:rPr>
        <w:t>considering slice information</w:t>
      </w:r>
      <w:r w:rsidR="00A04E59" w:rsidRPr="00A04E59">
        <w:rPr>
          <w:rFonts w:eastAsia="DengXian"/>
          <w:lang w:eastAsia="zh-CN"/>
        </w:rPr>
        <w:t xml:space="preserve"> in RRC_IDLE/RRC_INACTIVE</w:t>
      </w:r>
      <w:r w:rsidR="00BD65DE">
        <w:rPr>
          <w:rFonts w:eastAsia="DengXian" w:hint="eastAsia"/>
          <w:lang w:eastAsia="zh-CN"/>
        </w:rPr>
        <w:t xml:space="preserve">, </w:t>
      </w:r>
      <w:r>
        <w:rPr>
          <w:rFonts w:eastAsia="DengXian" w:hint="eastAsia"/>
          <w:lang w:eastAsia="zh-CN"/>
        </w:rPr>
        <w:t xml:space="preserve">NG-RAN can </w:t>
      </w:r>
      <w:r>
        <w:rPr>
          <w:rFonts w:eastAsia="DengXian"/>
          <w:lang w:eastAsia="zh-CN"/>
        </w:rPr>
        <w:t>broadcast</w:t>
      </w:r>
      <w:r>
        <w:rPr>
          <w:rFonts w:eastAsia="DengXian" w:hint="eastAsia"/>
          <w:lang w:eastAsia="zh-CN"/>
        </w:rPr>
        <w:t xml:space="preserve"> slice</w:t>
      </w:r>
      <w:r w:rsidR="00F17AAC">
        <w:rPr>
          <w:rFonts w:eastAsia="DengXian" w:hint="eastAsia"/>
          <w:lang w:eastAsia="zh-CN"/>
        </w:rPr>
        <w:t xml:space="preserve"> </w:t>
      </w:r>
      <w:r w:rsidR="00F17AAC">
        <w:rPr>
          <w:rFonts w:eastAsia="DengXian"/>
          <w:lang w:eastAsia="zh-CN"/>
        </w:rPr>
        <w:t>information and</w:t>
      </w:r>
      <w:r w:rsidR="00F17AAC">
        <w:rPr>
          <w:rFonts w:eastAsia="DengXian" w:hint="eastAsia"/>
          <w:lang w:eastAsia="zh-CN"/>
        </w:rPr>
        <w:t xml:space="preserve"> related </w:t>
      </w:r>
      <w:r w:rsidR="00F17AAC">
        <w:rPr>
          <w:rFonts w:eastAsia="DengXian"/>
          <w:lang w:eastAsia="zh-CN"/>
        </w:rPr>
        <w:t>frequency</w:t>
      </w:r>
      <w:r w:rsidR="00F17AAC">
        <w:rPr>
          <w:rFonts w:eastAsia="DengXian" w:hint="eastAsia"/>
          <w:lang w:eastAsia="zh-CN"/>
        </w:rPr>
        <w:t>(</w:t>
      </w:r>
      <w:proofErr w:type="spellStart"/>
      <w:r w:rsidR="00F17AAC">
        <w:rPr>
          <w:rFonts w:eastAsia="DengXian" w:hint="eastAsia"/>
          <w:lang w:eastAsia="zh-CN"/>
        </w:rPr>
        <w:t>ies</w:t>
      </w:r>
      <w:proofErr w:type="spellEnd"/>
      <w:r w:rsidR="00F17AAC">
        <w:rPr>
          <w:rFonts w:eastAsia="DengXian" w:hint="eastAsia"/>
          <w:lang w:eastAsia="zh-CN"/>
        </w:rPr>
        <w:t>)</w:t>
      </w:r>
      <w:r w:rsidR="00F17AAC" w:rsidRPr="00F17AAC">
        <w:rPr>
          <w:rFonts w:eastAsia="DengXian"/>
          <w:lang w:eastAsia="zh-CN"/>
        </w:rPr>
        <w:t xml:space="preserve"> priority</w:t>
      </w:r>
      <w:r w:rsidR="00F17AAC">
        <w:rPr>
          <w:rFonts w:eastAsia="DengXian" w:hint="eastAsia"/>
          <w:lang w:eastAsia="zh-CN"/>
        </w:rPr>
        <w:t xml:space="preserve"> to </w:t>
      </w:r>
      <w:r w:rsidR="00F17AAC" w:rsidRPr="00F17AAC">
        <w:rPr>
          <w:rFonts w:eastAsia="DengXian"/>
          <w:lang w:eastAsia="zh-CN"/>
        </w:rPr>
        <w:t>steer the UE to camp on a cell/frequency where the UE can obtain access to the possible high priority slice</w:t>
      </w:r>
      <w:r w:rsidR="00BD65DE">
        <w:rPr>
          <w:rFonts w:eastAsia="DengXian" w:hint="eastAsia"/>
          <w:lang w:eastAsia="zh-CN"/>
        </w:rPr>
        <w:t xml:space="preserve">. </w:t>
      </w:r>
    </w:p>
    <w:p w14:paraId="59754CDD" w14:textId="60B73957" w:rsidR="00DB023D" w:rsidRDefault="00DB023D" w:rsidP="00DB023D">
      <w:pPr>
        <w:pStyle w:val="NO"/>
        <w:rPr>
          <w:lang w:eastAsia="zh-CN"/>
        </w:rPr>
        <w:pPrChange w:id="21" w:author="Michael Starsinic" w:date="2021-10-12T14:57:00Z">
          <w:pPr/>
        </w:pPrChange>
      </w:pPr>
      <w:ins w:id="22" w:author="Michael Starsinic" w:date="2021-10-12T14:56:00Z">
        <w:r>
          <w:rPr>
            <w:lang w:eastAsia="zh-CN"/>
          </w:rPr>
          <w:t xml:space="preserve">NOTE: </w:t>
        </w:r>
      </w:ins>
      <w:ins w:id="23" w:author="Michael Starsinic" w:date="2021-10-12T15:28:00Z">
        <w:r w:rsidR="000077F2" w:rsidRPr="000077F2">
          <w:rPr>
            <w:lang w:eastAsia="zh-CN"/>
          </w:rPr>
          <w:t>Which slice(s) are considered high priority can be decided locally at the UE</w:t>
        </w:r>
      </w:ins>
      <w:ins w:id="24" w:author="Michael Starsinic" w:date="2021-10-12T14:57:00Z">
        <w:r>
          <w:rPr>
            <w:lang w:eastAsia="zh-CN"/>
          </w:rPr>
          <w:t>.</w:t>
        </w:r>
      </w:ins>
    </w:p>
    <w:p w14:paraId="0D6A3611" w14:textId="684FE369" w:rsidR="00BD65DE" w:rsidDel="00814924" w:rsidRDefault="00A04E59" w:rsidP="00814924">
      <w:pPr>
        <w:rPr>
          <w:del w:id="25" w:author="Michael Starsinic" w:date="2021-10-12T13:54:00Z"/>
          <w:rFonts w:eastAsia="DengXian"/>
          <w:lang w:eastAsia="zh-CN"/>
        </w:rPr>
      </w:pPr>
      <w:del w:id="26" w:author="Michael Starsinic" w:date="2021-10-12T13:54:00Z">
        <w:r w:rsidDel="00814924">
          <w:rPr>
            <w:rFonts w:eastAsia="DengXian" w:hint="eastAsia"/>
            <w:lang w:eastAsia="zh-CN"/>
          </w:rPr>
          <w:delText>T</w:delText>
        </w:r>
        <w:r w:rsidDel="00814924">
          <w:rPr>
            <w:rFonts w:eastAsia="DengXian"/>
            <w:lang w:eastAsia="zh-CN"/>
          </w:rPr>
          <w:delText>h</w:delText>
        </w:r>
        <w:r w:rsidDel="00814924">
          <w:rPr>
            <w:rFonts w:eastAsia="DengXian" w:hint="eastAsia"/>
            <w:lang w:eastAsia="zh-CN"/>
          </w:rPr>
          <w:delText xml:space="preserve">e </w:delText>
        </w:r>
        <w:r w:rsidR="00E84D14" w:rsidDel="00814924">
          <w:rPr>
            <w:rFonts w:eastAsia="DengXian" w:hint="eastAsia"/>
            <w:lang w:eastAsia="zh-CN"/>
          </w:rPr>
          <w:delText xml:space="preserve">slice information in UE subscription data in UDM </w:delText>
        </w:r>
        <w:r w:rsidR="00296C06" w:rsidDel="00814924">
          <w:rPr>
            <w:rFonts w:eastAsia="DengXian" w:hint="eastAsia"/>
            <w:lang w:eastAsia="zh-CN"/>
          </w:rPr>
          <w:delText>may</w:delText>
        </w:r>
        <w:r w:rsidR="00E84D14" w:rsidDel="00814924">
          <w:rPr>
            <w:rFonts w:eastAsia="DengXian"/>
            <w:lang w:eastAsia="zh-CN"/>
          </w:rPr>
          <w:delText xml:space="preserve"> include</w:delText>
        </w:r>
        <w:r w:rsidR="00E84D14" w:rsidDel="00814924">
          <w:rPr>
            <w:rFonts w:eastAsia="DengXian" w:hint="eastAsia"/>
            <w:lang w:eastAsia="zh-CN"/>
          </w:rPr>
          <w:delText xml:space="preserve"> slice priority,i.e. each S-NSSAI </w:delText>
        </w:r>
        <w:r w:rsidR="00296C06" w:rsidDel="00814924">
          <w:rPr>
            <w:rFonts w:eastAsia="DengXian" w:hint="eastAsia"/>
            <w:lang w:eastAsia="zh-CN"/>
          </w:rPr>
          <w:delText>may</w:delText>
        </w:r>
        <w:r w:rsidR="00E84D14" w:rsidDel="00814924">
          <w:rPr>
            <w:rFonts w:eastAsia="DengXian" w:hint="eastAsia"/>
            <w:lang w:eastAsia="zh-CN"/>
          </w:rPr>
          <w:delText xml:space="preserve"> has its </w:delText>
        </w:r>
        <w:r w:rsidR="00500410" w:rsidRPr="00500410" w:rsidDel="00814924">
          <w:rPr>
            <w:rFonts w:eastAsia="DengXian"/>
            <w:lang w:eastAsia="zh-CN"/>
          </w:rPr>
          <w:delText>priority</w:delText>
        </w:r>
        <w:r w:rsidR="00E84D14" w:rsidDel="00814924">
          <w:rPr>
            <w:rFonts w:eastAsia="DengXian" w:hint="eastAsia"/>
            <w:lang w:eastAsia="zh-CN"/>
          </w:rPr>
          <w:delText xml:space="preserve">, and </w:delText>
        </w:r>
        <w:r w:rsidR="00E84D14" w:rsidDel="00814924">
          <w:rPr>
            <w:rFonts w:eastAsia="DengXian"/>
            <w:lang w:eastAsia="zh-CN"/>
          </w:rPr>
          <w:delText>different</w:delText>
        </w:r>
        <w:r w:rsidR="00E84D14" w:rsidDel="00814924">
          <w:rPr>
            <w:rFonts w:eastAsia="DengXian" w:hint="eastAsia"/>
            <w:lang w:eastAsia="zh-CN"/>
          </w:rPr>
          <w:delText xml:space="preserve"> S-NSSAI(s) may have the same </w:delText>
        </w:r>
        <w:r w:rsidR="00500410" w:rsidRPr="00500410" w:rsidDel="00814924">
          <w:rPr>
            <w:rFonts w:eastAsia="DengXian"/>
            <w:lang w:eastAsia="zh-CN"/>
          </w:rPr>
          <w:delText>priority</w:delText>
        </w:r>
        <w:r w:rsidR="00E84D14" w:rsidDel="00814924">
          <w:rPr>
            <w:rFonts w:eastAsia="DengXian" w:hint="eastAsia"/>
            <w:lang w:eastAsia="zh-CN"/>
          </w:rPr>
          <w:delText>.</w:delText>
        </w:r>
        <w:r w:rsidR="00296C06" w:rsidDel="00814924">
          <w:rPr>
            <w:rFonts w:eastAsia="DengXian" w:hint="eastAsia"/>
            <w:lang w:eastAsia="zh-CN"/>
          </w:rPr>
          <w:delText xml:space="preserve"> </w:delText>
        </w:r>
        <w:r w:rsidR="00296C06" w:rsidDel="00814924">
          <w:rPr>
            <w:rFonts w:eastAsia="DengXian"/>
            <w:lang w:eastAsia="zh-CN"/>
          </w:rPr>
          <w:delText>I</w:delText>
        </w:r>
        <w:r w:rsidR="00296C06" w:rsidDel="00814924">
          <w:rPr>
            <w:rFonts w:eastAsia="DengXian" w:hint="eastAsia"/>
            <w:lang w:eastAsia="zh-CN"/>
          </w:rPr>
          <w:delText>f the S-NSSAI(s) do not have priority, the UE may treat the S-NSSAI</w:delText>
        </w:r>
        <w:r w:rsidR="00296C06" w:rsidRPr="00296C06" w:rsidDel="00814924">
          <w:rPr>
            <w:rFonts w:eastAsia="DengXian"/>
            <w:lang w:eastAsia="zh-CN"/>
          </w:rPr>
          <w:delText>(s)</w:delText>
        </w:r>
        <w:r w:rsidR="00296C06" w:rsidDel="00814924">
          <w:rPr>
            <w:rFonts w:eastAsia="DengXian" w:hint="eastAsia"/>
            <w:lang w:eastAsia="zh-CN"/>
          </w:rPr>
          <w:delText xml:space="preserve"> as the lowest priority.</w:delText>
        </w:r>
      </w:del>
    </w:p>
    <w:p w14:paraId="3EA8DFAD" w14:textId="09BEEE61" w:rsidR="00543A39" w:rsidRDefault="00543A39" w:rsidP="00814924">
      <w:pPr>
        <w:rPr>
          <w:rFonts w:eastAsia="DengXian"/>
          <w:lang w:eastAsia="zh-CN"/>
        </w:rPr>
        <w:pPrChange w:id="27" w:author="Michael Starsinic" w:date="2021-10-12T13:54:00Z">
          <w:pPr/>
        </w:pPrChange>
      </w:pPr>
      <w:del w:id="28" w:author="Michael Starsinic" w:date="2021-10-12T13:54:00Z">
        <w:r w:rsidRPr="00543A39" w:rsidDel="00814924">
          <w:rPr>
            <w:rFonts w:eastAsia="DengXian"/>
            <w:lang w:eastAsia="zh-CN"/>
          </w:rPr>
          <w:delText xml:space="preserve">The Default Configured NSSAI </w:delText>
        </w:r>
        <w:r w:rsidDel="00814924">
          <w:rPr>
            <w:rFonts w:eastAsia="DengXian" w:hint="eastAsia"/>
            <w:lang w:eastAsia="zh-CN"/>
          </w:rPr>
          <w:delText xml:space="preserve">or </w:delText>
        </w:r>
        <w:r w:rsidRPr="00543A39" w:rsidDel="00814924">
          <w:rPr>
            <w:rFonts w:eastAsia="DengXian"/>
            <w:lang w:eastAsia="zh-CN"/>
          </w:rPr>
          <w:delText xml:space="preserve">Configured NSSAI for the Serving PLMN </w:delText>
        </w:r>
        <w:r w:rsidDel="00814924">
          <w:rPr>
            <w:rFonts w:eastAsia="DengXian" w:hint="eastAsia"/>
            <w:lang w:eastAsia="zh-CN"/>
          </w:rPr>
          <w:delText xml:space="preserve">may </w:delText>
        </w:r>
        <w:r w:rsidRPr="00543A39" w:rsidDel="00814924">
          <w:rPr>
            <w:rFonts w:eastAsia="DengXian"/>
            <w:lang w:eastAsia="zh-CN"/>
          </w:rPr>
          <w:delText xml:space="preserve">include the S-NSSAI values </w:delText>
        </w:r>
        <w:r w:rsidDel="00814924">
          <w:rPr>
            <w:rFonts w:eastAsia="DengXian" w:hint="eastAsia"/>
            <w:lang w:eastAsia="zh-CN"/>
          </w:rPr>
          <w:delText xml:space="preserve">and the corresponding </w:delText>
        </w:r>
        <w:r w:rsidRPr="00543A39" w:rsidDel="00814924">
          <w:rPr>
            <w:rFonts w:eastAsia="DengXian"/>
            <w:lang w:eastAsia="zh-CN"/>
          </w:rPr>
          <w:delText>slice priority</w:delText>
        </w:r>
        <w:r w:rsidDel="00814924">
          <w:rPr>
            <w:rFonts w:eastAsia="DengXian" w:hint="eastAsia"/>
            <w:lang w:eastAsia="zh-CN"/>
          </w:rPr>
          <w:delText>.</w:delText>
        </w:r>
      </w:del>
    </w:p>
    <w:p w14:paraId="6F99BDD8" w14:textId="1DE9553F" w:rsidR="00CD733A" w:rsidRDefault="00CD733A" w:rsidP="00CF52F2">
      <w:pPr>
        <w:rPr>
          <w:rFonts w:eastAsia="DengXian"/>
          <w:lang w:eastAsia="zh-CN"/>
        </w:rPr>
      </w:pPr>
      <w:del w:id="29" w:author="Michael Starsinic" w:date="2021-10-12T14:34:00Z">
        <w:r w:rsidRPr="00364D08" w:rsidDel="00E91F03">
          <w:rPr>
            <w:rFonts w:eastAsia="DengXian" w:hint="eastAsia"/>
            <w:lang w:eastAsia="zh-CN"/>
          </w:rPr>
          <w:delText xml:space="preserve">During UE </w:delText>
        </w:r>
        <w:r w:rsidRPr="00364D08" w:rsidDel="00E91F03">
          <w:rPr>
            <w:rFonts w:eastAsia="DengXian"/>
            <w:lang w:eastAsia="zh-CN"/>
          </w:rPr>
          <w:delText>registration</w:delText>
        </w:r>
        <w:r w:rsidRPr="00364D08" w:rsidDel="00E91F03">
          <w:rPr>
            <w:rFonts w:eastAsia="DengXian" w:hint="eastAsia"/>
            <w:lang w:eastAsia="zh-CN"/>
          </w:rPr>
          <w:delText xml:space="preserve"> </w:delText>
        </w:r>
        <w:r w:rsidR="00364D08" w:rsidRPr="00364D08" w:rsidDel="00E91F03">
          <w:rPr>
            <w:rFonts w:eastAsia="DengXian"/>
            <w:lang w:eastAsia="zh-CN"/>
          </w:rPr>
          <w:delText>procedure</w:delText>
        </w:r>
        <w:r w:rsidRPr="00364D08" w:rsidDel="00E91F03">
          <w:rPr>
            <w:rFonts w:eastAsia="DengXian" w:hint="eastAsia"/>
            <w:lang w:eastAsia="zh-CN"/>
          </w:rPr>
          <w:delText>,</w:delText>
        </w:r>
        <w:r w:rsidR="00364D08" w:rsidDel="00E91F03">
          <w:rPr>
            <w:rFonts w:eastAsia="DengXian" w:hint="eastAsia"/>
            <w:lang w:eastAsia="zh-CN"/>
          </w:rPr>
          <w:delText xml:space="preserve"> the UE </w:delText>
        </w:r>
        <w:r w:rsidR="00296C06" w:rsidDel="00E91F03">
          <w:rPr>
            <w:rFonts w:eastAsia="DengXian" w:hint="eastAsia"/>
            <w:lang w:eastAsia="zh-CN"/>
          </w:rPr>
          <w:delText>may indicate the support of slice priority</w:delText>
        </w:r>
        <w:r w:rsidR="00E23697" w:rsidDel="00E91F03">
          <w:rPr>
            <w:rFonts w:eastAsia="DengXian" w:hint="eastAsia"/>
            <w:lang w:eastAsia="zh-CN"/>
          </w:rPr>
          <w:delText xml:space="preserve"> to 5GC, and the serving AMF may return the Allowed NSSAI and </w:delText>
        </w:r>
        <w:r w:rsidR="00E23697" w:rsidDel="00E91F03">
          <w:rPr>
            <w:rFonts w:eastAsia="DengXian"/>
            <w:lang w:eastAsia="zh-CN"/>
          </w:rPr>
          <w:delText>corresponding</w:delText>
        </w:r>
        <w:r w:rsidR="00E23697" w:rsidDel="00E91F03">
          <w:rPr>
            <w:rFonts w:eastAsia="DengXian" w:hint="eastAsia"/>
            <w:lang w:eastAsia="zh-CN"/>
          </w:rPr>
          <w:delText xml:space="preserve"> slice priority to UE.</w:delText>
        </w:r>
      </w:del>
      <w:r w:rsidR="00E80788">
        <w:rPr>
          <w:rFonts w:eastAsia="DengXian" w:hint="eastAsia"/>
          <w:lang w:eastAsia="zh-CN"/>
        </w:rPr>
        <w:t xml:space="preserve">When the UE in </w:t>
      </w:r>
      <w:r w:rsidR="00E80788" w:rsidRPr="00E80788">
        <w:rPr>
          <w:rFonts w:eastAsia="DengXian"/>
          <w:lang w:eastAsia="zh-CN"/>
        </w:rPr>
        <w:t>RRC_IDLE/RRC_INACTIVE</w:t>
      </w:r>
      <w:r w:rsidR="00E80788">
        <w:rPr>
          <w:rFonts w:eastAsia="DengXian" w:hint="eastAsia"/>
          <w:lang w:eastAsia="zh-CN"/>
        </w:rPr>
        <w:t xml:space="preserve"> state, the UE may decide which slice</w:t>
      </w:r>
      <w:ins w:id="30" w:author="Michael Starsinic" w:date="2021-10-12T15:02:00Z">
        <w:r w:rsidR="00DB023D">
          <w:rPr>
            <w:rFonts w:eastAsia="DengXian"/>
            <w:lang w:eastAsia="zh-CN"/>
          </w:rPr>
          <w:t>(s)</w:t>
        </w:r>
      </w:ins>
      <w:r w:rsidR="00E80788">
        <w:rPr>
          <w:rFonts w:eastAsia="DengXian" w:hint="eastAsia"/>
          <w:lang w:eastAsia="zh-CN"/>
        </w:rPr>
        <w:t xml:space="preserve"> it would like to access to with high priority</w:t>
      </w:r>
      <w:r w:rsidR="00261D8F">
        <w:rPr>
          <w:rFonts w:eastAsia="DengXian" w:hint="eastAsia"/>
          <w:lang w:eastAsia="zh-CN"/>
        </w:rPr>
        <w:t xml:space="preserve">, considering the </w:t>
      </w:r>
      <w:ins w:id="31" w:author="Michael Starsinic" w:date="2021-10-12T14:34:00Z">
        <w:r w:rsidR="00E91F03">
          <w:rPr>
            <w:rFonts w:eastAsia="DengXian"/>
            <w:lang w:eastAsia="zh-CN"/>
          </w:rPr>
          <w:t xml:space="preserve">locally configured </w:t>
        </w:r>
      </w:ins>
      <w:r w:rsidR="00261D8F">
        <w:rPr>
          <w:rFonts w:eastAsia="DengXian" w:hint="eastAsia"/>
          <w:lang w:eastAsia="zh-CN"/>
        </w:rPr>
        <w:t xml:space="preserve">slice </w:t>
      </w:r>
      <w:r w:rsidR="00E23697">
        <w:rPr>
          <w:rFonts w:eastAsia="DengXian" w:hint="eastAsia"/>
          <w:lang w:eastAsia="zh-CN"/>
        </w:rPr>
        <w:t>priority</w:t>
      </w:r>
      <w:del w:id="32" w:author="Michael Starsinic" w:date="2021-10-12T14:34:00Z">
        <w:r w:rsidR="00E23697" w:rsidDel="00E91F03">
          <w:rPr>
            <w:rFonts w:eastAsia="DengXian" w:hint="eastAsia"/>
            <w:lang w:eastAsia="zh-CN"/>
          </w:rPr>
          <w:delText xml:space="preserve"> stored in UE</w:delText>
        </w:r>
      </w:del>
      <w:r w:rsidR="00261D8F">
        <w:rPr>
          <w:rFonts w:eastAsia="DengXian" w:hint="eastAsia"/>
          <w:lang w:eastAsia="zh-CN"/>
        </w:rPr>
        <w:t xml:space="preserve">, </w:t>
      </w:r>
      <w:r w:rsidR="00E80788">
        <w:rPr>
          <w:rFonts w:eastAsia="DengXian" w:hint="eastAsia"/>
          <w:lang w:eastAsia="zh-CN"/>
        </w:rPr>
        <w:t>and camp</w:t>
      </w:r>
      <w:del w:id="33" w:author="Michael Starsinic" w:date="2021-10-12T15:02:00Z">
        <w:r w:rsidR="00E80788" w:rsidDel="00DB023D">
          <w:rPr>
            <w:rFonts w:eastAsia="DengXian" w:hint="eastAsia"/>
            <w:lang w:eastAsia="zh-CN"/>
          </w:rPr>
          <w:delText>ing</w:delText>
        </w:r>
      </w:del>
      <w:r w:rsidR="00E80788">
        <w:rPr>
          <w:rFonts w:eastAsia="DengXian" w:hint="eastAsia"/>
          <w:lang w:eastAsia="zh-CN"/>
        </w:rPr>
        <w:t xml:space="preserve"> on the related </w:t>
      </w:r>
      <w:r w:rsidR="00E80788" w:rsidRPr="003A593A">
        <w:rPr>
          <w:rFonts w:eastAsia="DengXian" w:hint="eastAsia"/>
          <w:lang w:eastAsia="zh-CN"/>
        </w:rPr>
        <w:t xml:space="preserve">frequency based on NG-RAN </w:t>
      </w:r>
      <w:r w:rsidR="00E80788" w:rsidRPr="003A593A">
        <w:rPr>
          <w:rFonts w:eastAsia="DengXian"/>
          <w:lang w:eastAsia="zh-CN"/>
        </w:rPr>
        <w:t>broadcast</w:t>
      </w:r>
      <w:del w:id="34" w:author="Michael Starsinic" w:date="2021-10-12T15:02:00Z">
        <w:r w:rsidR="00E80788" w:rsidRPr="003A593A" w:rsidDel="00DB023D">
          <w:rPr>
            <w:rFonts w:eastAsia="DengXian"/>
            <w:lang w:eastAsia="zh-CN"/>
          </w:rPr>
          <w:delText>ing</w:delText>
        </w:r>
      </w:del>
      <w:r w:rsidR="00E80788" w:rsidRPr="003A593A">
        <w:rPr>
          <w:rFonts w:eastAsia="DengXian" w:hint="eastAsia"/>
          <w:lang w:eastAsia="zh-CN"/>
        </w:rPr>
        <w:t xml:space="preserve"> information.</w:t>
      </w:r>
      <w:r w:rsidR="00E30733">
        <w:rPr>
          <w:rFonts w:eastAsia="DengXian" w:hint="eastAsia"/>
          <w:lang w:eastAsia="zh-CN"/>
        </w:rPr>
        <w:t xml:space="preserve"> </w:t>
      </w:r>
      <w:del w:id="35" w:author="Michael Starsinic" w:date="2021-10-12T14:34:00Z">
        <w:r w:rsidR="00E30733" w:rsidDel="00E91F03">
          <w:rPr>
            <w:rFonts w:eastAsia="DengXian" w:hint="eastAsia"/>
            <w:lang w:eastAsia="zh-CN"/>
          </w:rPr>
          <w:delText>AMF may also decides to update the the slice priority(ies) in UE considering the subscription update through UCU procedure.</w:delText>
        </w:r>
      </w:del>
    </w:p>
    <w:p w14:paraId="78150B0A" w14:textId="77777777" w:rsidR="00E23697" w:rsidRPr="003A593A" w:rsidRDefault="00E23697" w:rsidP="00CF52F2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T</w:t>
      </w:r>
      <w:r>
        <w:rPr>
          <w:rFonts w:eastAsia="DengXian"/>
          <w:lang w:eastAsia="zh-CN"/>
        </w:rPr>
        <w:t>h</w:t>
      </w:r>
      <w:r>
        <w:rPr>
          <w:rFonts w:eastAsia="DengXian" w:hint="eastAsia"/>
          <w:lang w:eastAsia="zh-CN"/>
        </w:rPr>
        <w:t>e slice priority feature do</w:t>
      </w:r>
      <w:r w:rsidR="001E0E44">
        <w:rPr>
          <w:rFonts w:eastAsia="DengXian" w:hint="eastAsia"/>
          <w:lang w:eastAsia="zh-CN"/>
        </w:rPr>
        <w:t>es</w:t>
      </w:r>
      <w:r>
        <w:rPr>
          <w:rFonts w:eastAsia="DengXian" w:hint="eastAsia"/>
          <w:lang w:eastAsia="zh-CN"/>
        </w:rPr>
        <w:t xml:space="preserve"> not impact the processing of S-NSSAI</w:t>
      </w:r>
      <w:r w:rsidRPr="00E23697">
        <w:rPr>
          <w:rFonts w:eastAsia="DengXian"/>
          <w:lang w:eastAsia="zh-CN"/>
        </w:rPr>
        <w:t>(s)</w:t>
      </w:r>
      <w:r>
        <w:rPr>
          <w:rFonts w:eastAsia="DengXian" w:hint="eastAsia"/>
          <w:lang w:eastAsia="zh-CN"/>
        </w:rPr>
        <w:t xml:space="preserve"> subject to NSSAA.</w:t>
      </w:r>
    </w:p>
    <w:p w14:paraId="5A557D56" w14:textId="5531D33E" w:rsidR="00DE4C28" w:rsidRDefault="00E73BF8" w:rsidP="00CF52F2">
      <w:pPr>
        <w:rPr>
          <w:rFonts w:eastAsia="DengXian"/>
          <w:lang w:eastAsia="zh-CN"/>
        </w:rPr>
      </w:pPr>
      <w:r w:rsidRPr="003A593A">
        <w:rPr>
          <w:rFonts w:eastAsia="DengXian" w:hint="eastAsia"/>
          <w:lang w:eastAsia="zh-CN"/>
        </w:rPr>
        <w:t>F</w:t>
      </w:r>
      <w:r w:rsidRPr="003A593A">
        <w:rPr>
          <w:rFonts w:eastAsia="DengXian"/>
          <w:lang w:eastAsia="zh-CN"/>
        </w:rPr>
        <w:t>o</w:t>
      </w:r>
      <w:r w:rsidRPr="003A593A">
        <w:rPr>
          <w:rFonts w:eastAsia="DengXian" w:hint="eastAsia"/>
          <w:lang w:eastAsia="zh-CN"/>
        </w:rPr>
        <w:t xml:space="preserve">r the slice information NG-RAN broadcasting, it </w:t>
      </w:r>
      <w:proofErr w:type="spellStart"/>
      <w:r w:rsidRPr="003A593A">
        <w:rPr>
          <w:rFonts w:eastAsia="DengXian" w:hint="eastAsia"/>
          <w:lang w:eastAsia="zh-CN"/>
        </w:rPr>
        <w:t>shoud</w:t>
      </w:r>
      <w:proofErr w:type="spellEnd"/>
      <w:r w:rsidRPr="003A593A">
        <w:rPr>
          <w:rFonts w:eastAsia="DengXian" w:hint="eastAsia"/>
          <w:lang w:eastAsia="zh-CN"/>
        </w:rPr>
        <w:t xml:space="preserve"> be a slice group information which </w:t>
      </w:r>
      <w:r w:rsidRPr="003A593A">
        <w:rPr>
          <w:rFonts w:eastAsia="DengXian"/>
          <w:lang w:eastAsia="zh-CN"/>
        </w:rPr>
        <w:t>can avoid publishing S-NSSAI</w:t>
      </w:r>
      <w:r w:rsidR="004D49D1" w:rsidRPr="003A593A">
        <w:rPr>
          <w:rFonts w:eastAsia="DengXian" w:hint="eastAsia"/>
          <w:lang w:eastAsia="zh-CN"/>
        </w:rPr>
        <w:t>(s</w:t>
      </w:r>
      <w:r w:rsidR="004D49D1" w:rsidRPr="003A593A">
        <w:rPr>
          <w:rFonts w:eastAsia="DengXian"/>
          <w:lang w:eastAsia="zh-CN"/>
        </w:rPr>
        <w:t>) in</w:t>
      </w:r>
      <w:r w:rsidR="004D49D1" w:rsidRPr="003A593A">
        <w:rPr>
          <w:rFonts w:eastAsia="DengXian" w:hint="eastAsia"/>
          <w:lang w:eastAsia="zh-CN"/>
        </w:rPr>
        <w:t xml:space="preserve"> radio</w:t>
      </w:r>
      <w:r w:rsidR="004D49D1" w:rsidRPr="003A593A">
        <w:rPr>
          <w:rFonts w:eastAsia="DengXian"/>
          <w:lang w:eastAsia="zh-CN"/>
        </w:rPr>
        <w:t xml:space="preserve"> </w:t>
      </w:r>
      <w:r w:rsidR="004D49D1" w:rsidRPr="003A593A">
        <w:rPr>
          <w:rFonts w:eastAsia="DengXian" w:hint="eastAsia"/>
          <w:lang w:eastAsia="zh-CN"/>
        </w:rPr>
        <w:t>s</w:t>
      </w:r>
      <w:r w:rsidR="004D49D1" w:rsidRPr="003A593A">
        <w:rPr>
          <w:rFonts w:eastAsia="DengXian"/>
          <w:lang w:eastAsia="zh-CN"/>
        </w:rPr>
        <w:t xml:space="preserve">ystem </w:t>
      </w:r>
      <w:r w:rsidR="004D49D1" w:rsidRPr="003A593A">
        <w:rPr>
          <w:rFonts w:eastAsia="DengXian" w:hint="eastAsia"/>
          <w:lang w:eastAsia="zh-CN"/>
        </w:rPr>
        <w:t>i</w:t>
      </w:r>
      <w:r w:rsidR="004D49D1" w:rsidRPr="003A593A">
        <w:rPr>
          <w:rFonts w:eastAsia="DengXian"/>
          <w:lang w:eastAsia="zh-CN"/>
        </w:rPr>
        <w:t xml:space="preserve">nformation </w:t>
      </w:r>
      <w:r w:rsidR="004D49D1" w:rsidRPr="003A593A">
        <w:rPr>
          <w:rFonts w:eastAsia="DengXian" w:hint="eastAsia"/>
          <w:lang w:eastAsia="zh-CN"/>
        </w:rPr>
        <w:t xml:space="preserve">considering </w:t>
      </w:r>
      <w:r w:rsidRPr="003A593A">
        <w:rPr>
          <w:rFonts w:eastAsia="DengXian"/>
          <w:lang w:eastAsia="zh-CN"/>
        </w:rPr>
        <w:t>security concern and SI</w:t>
      </w:r>
      <w:r w:rsidR="004D49D1" w:rsidRPr="003A593A">
        <w:rPr>
          <w:rFonts w:eastAsia="DengXian" w:hint="eastAsia"/>
          <w:lang w:eastAsia="zh-CN"/>
        </w:rPr>
        <w:t>B</w:t>
      </w:r>
      <w:r w:rsidRPr="003A593A">
        <w:rPr>
          <w:rFonts w:eastAsia="DengXian"/>
          <w:lang w:eastAsia="zh-CN"/>
        </w:rPr>
        <w:t xml:space="preserve"> size </w:t>
      </w:r>
      <w:r w:rsidR="004D49D1" w:rsidRPr="003A593A">
        <w:rPr>
          <w:rFonts w:eastAsia="DengXian" w:hint="eastAsia"/>
          <w:lang w:eastAsia="zh-CN"/>
        </w:rPr>
        <w:t>limitation.</w:t>
      </w:r>
      <w:r w:rsidR="00DE4C28" w:rsidRPr="003A593A">
        <w:t xml:space="preserve"> </w:t>
      </w:r>
      <w:r w:rsidR="00DE4C28" w:rsidRPr="003A593A">
        <w:rPr>
          <w:rFonts w:eastAsia="DengXian" w:hint="eastAsia"/>
          <w:lang w:eastAsia="zh-CN"/>
        </w:rPr>
        <w:t>O</w:t>
      </w:r>
      <w:r w:rsidR="00DE4C28" w:rsidRPr="003A593A">
        <w:rPr>
          <w:rFonts w:eastAsia="DengXian"/>
          <w:lang w:eastAsia="zh-CN"/>
        </w:rPr>
        <w:t>ne slice belongs to only</w:t>
      </w:r>
      <w:r w:rsidR="00DE4C28" w:rsidRPr="00DE4C28">
        <w:rPr>
          <w:rFonts w:eastAsia="DengXian"/>
          <w:lang w:eastAsia="zh-CN"/>
        </w:rPr>
        <w:t xml:space="preserve"> one slice group and each slice group is uniquely identified by a slice group identifier</w:t>
      </w:r>
      <w:r w:rsidR="00DE4C28">
        <w:rPr>
          <w:rFonts w:eastAsia="DengXian" w:hint="eastAsia"/>
          <w:lang w:eastAsia="zh-CN"/>
        </w:rPr>
        <w:t>.</w:t>
      </w:r>
      <w:r w:rsidR="00E23697" w:rsidRPr="00E23697">
        <w:t xml:space="preserve"> </w:t>
      </w:r>
      <w:r w:rsidR="00E23697" w:rsidRPr="00E23697">
        <w:rPr>
          <w:rFonts w:eastAsia="DengXian"/>
          <w:lang w:eastAsia="zh-CN"/>
        </w:rPr>
        <w:t xml:space="preserve">AMF </w:t>
      </w:r>
      <w:r w:rsidR="00E23697">
        <w:rPr>
          <w:rFonts w:eastAsia="DengXian" w:hint="eastAsia"/>
          <w:lang w:eastAsia="zh-CN"/>
        </w:rPr>
        <w:t>determines t</w:t>
      </w:r>
      <w:r w:rsidR="004750B5">
        <w:rPr>
          <w:rFonts w:eastAsia="DengXian" w:hint="eastAsia"/>
          <w:lang w:eastAsia="zh-CN"/>
        </w:rPr>
        <w:t xml:space="preserve">he </w:t>
      </w:r>
      <w:r w:rsidR="00E23697">
        <w:rPr>
          <w:rFonts w:eastAsia="DengXian" w:hint="eastAsia"/>
          <w:lang w:eastAsia="zh-CN"/>
        </w:rPr>
        <w:t>relationship between S-NSSAI(s)</w:t>
      </w:r>
      <w:r w:rsidR="00E23697">
        <w:rPr>
          <w:rFonts w:eastAsia="DengXian"/>
          <w:lang w:eastAsia="zh-CN"/>
        </w:rPr>
        <w:t xml:space="preserve"> </w:t>
      </w:r>
      <w:r w:rsidR="00E23697">
        <w:rPr>
          <w:rFonts w:eastAsia="DengXian" w:hint="eastAsia"/>
          <w:lang w:eastAsia="zh-CN"/>
        </w:rPr>
        <w:t xml:space="preserve">and </w:t>
      </w:r>
      <w:r w:rsidR="004750B5">
        <w:rPr>
          <w:rFonts w:eastAsia="DengXian" w:hint="eastAsia"/>
          <w:lang w:eastAsia="zh-CN"/>
        </w:rPr>
        <w:t>slice group ID</w:t>
      </w:r>
      <w:r w:rsidR="00E23697" w:rsidRPr="00E23697">
        <w:rPr>
          <w:rFonts w:eastAsia="DengXian"/>
          <w:lang w:eastAsia="zh-CN"/>
        </w:rPr>
        <w:t>(s)</w:t>
      </w:r>
      <w:r w:rsidR="004750B5">
        <w:rPr>
          <w:rFonts w:eastAsia="DengXian" w:hint="eastAsia"/>
          <w:lang w:eastAsia="zh-CN"/>
        </w:rPr>
        <w:t xml:space="preserve"> based on local configuration</w:t>
      </w:r>
      <w:r w:rsidR="00E23697">
        <w:rPr>
          <w:rFonts w:eastAsia="DengXian" w:hint="eastAsia"/>
          <w:lang w:eastAsia="zh-CN"/>
        </w:rPr>
        <w:t xml:space="preserve"> or operator policy</w:t>
      </w:r>
      <w:r w:rsidR="004750B5">
        <w:rPr>
          <w:rFonts w:eastAsia="DengXian" w:hint="eastAsia"/>
          <w:lang w:eastAsia="zh-CN"/>
        </w:rPr>
        <w:t>.</w:t>
      </w:r>
    </w:p>
    <w:p w14:paraId="1CB62C14" w14:textId="77777777" w:rsidR="00F25B3D" w:rsidRDefault="004750B5" w:rsidP="00CF52F2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NG-RAN provide</w:t>
      </w:r>
      <w:r w:rsidR="000E0224">
        <w:rPr>
          <w:rFonts w:eastAsia="DengXian" w:hint="eastAsia"/>
          <w:lang w:eastAsia="zh-CN"/>
        </w:rPr>
        <w:t>s</w:t>
      </w:r>
      <w:r>
        <w:rPr>
          <w:rFonts w:eastAsia="DengXian" w:hint="eastAsia"/>
          <w:lang w:eastAsia="zh-CN"/>
        </w:rPr>
        <w:t xml:space="preserve"> supported S-NSSAI(s) </w:t>
      </w:r>
      <w:r w:rsidR="000E0224">
        <w:rPr>
          <w:rFonts w:eastAsia="DengXian" w:hint="eastAsia"/>
          <w:lang w:eastAsia="zh-CN"/>
        </w:rPr>
        <w:t>per TA maybe with</w:t>
      </w:r>
      <w:r>
        <w:rPr>
          <w:rFonts w:eastAsia="DengXian" w:hint="eastAsia"/>
          <w:lang w:eastAsia="zh-CN"/>
        </w:rPr>
        <w:t xml:space="preserve"> indication of supporting </w:t>
      </w:r>
      <w:r w:rsidRPr="004750B5">
        <w:rPr>
          <w:rFonts w:eastAsia="DengXian"/>
          <w:lang w:eastAsia="zh-CN"/>
        </w:rPr>
        <w:t>broadcasting slice group ID</w:t>
      </w:r>
      <w:r>
        <w:rPr>
          <w:rFonts w:eastAsia="DengXian" w:hint="eastAsia"/>
          <w:lang w:eastAsia="zh-CN"/>
        </w:rPr>
        <w:t xml:space="preserve"> in NG</w:t>
      </w:r>
      <w:r w:rsidR="000E0224">
        <w:rPr>
          <w:rFonts w:eastAsia="DengXian" w:hint="eastAsia"/>
          <w:lang w:eastAsia="zh-CN"/>
        </w:rPr>
        <w:t xml:space="preserve"> S</w:t>
      </w:r>
      <w:r>
        <w:rPr>
          <w:rFonts w:eastAsia="DengXian" w:hint="eastAsia"/>
          <w:lang w:eastAsia="zh-CN"/>
        </w:rPr>
        <w:t>etup</w:t>
      </w:r>
      <w:r w:rsidR="000E0224">
        <w:rPr>
          <w:rFonts w:eastAsia="DengXian" w:hint="eastAsia"/>
          <w:lang w:eastAsia="zh-CN"/>
        </w:rPr>
        <w:t xml:space="preserve"> Request</w:t>
      </w:r>
      <w:r>
        <w:rPr>
          <w:rFonts w:eastAsia="DengXian" w:hint="eastAsia"/>
          <w:lang w:eastAsia="zh-CN"/>
        </w:rPr>
        <w:t xml:space="preserve"> </w:t>
      </w:r>
      <w:r w:rsidR="000E0224">
        <w:rPr>
          <w:rFonts w:eastAsia="DengXian" w:hint="eastAsia"/>
          <w:lang w:eastAsia="zh-CN"/>
        </w:rPr>
        <w:t>M</w:t>
      </w:r>
      <w:r>
        <w:rPr>
          <w:rFonts w:eastAsia="DengXian" w:hint="eastAsia"/>
          <w:lang w:eastAsia="zh-CN"/>
        </w:rPr>
        <w:t xml:space="preserve">essage to AMF. AMF may determine the </w:t>
      </w:r>
      <w:r w:rsidR="00F25B3D" w:rsidRPr="00F25B3D">
        <w:rPr>
          <w:rFonts w:eastAsia="DengXian"/>
          <w:lang w:eastAsia="zh-CN"/>
        </w:rPr>
        <w:t>S-NSSAI(s)</w:t>
      </w:r>
      <w:r w:rsidR="00F25B3D">
        <w:rPr>
          <w:rFonts w:eastAsia="DengXian" w:hint="eastAsia"/>
          <w:lang w:eastAsia="zh-CN"/>
        </w:rPr>
        <w:t xml:space="preserve"> and the corresponding </w:t>
      </w:r>
      <w:r>
        <w:rPr>
          <w:rFonts w:eastAsia="DengXian" w:hint="eastAsia"/>
          <w:lang w:eastAsia="zh-CN"/>
        </w:rPr>
        <w:t>slice group ID(s) based o</w:t>
      </w:r>
      <w:r w:rsidRPr="000E0224">
        <w:rPr>
          <w:rFonts w:eastAsia="DengXian" w:hint="eastAsia"/>
          <w:lang w:eastAsia="zh-CN"/>
        </w:rPr>
        <w:t xml:space="preserve">n AMF </w:t>
      </w:r>
      <w:r w:rsidR="000E0224">
        <w:rPr>
          <w:rFonts w:eastAsia="DengXian" w:hint="eastAsia"/>
          <w:lang w:eastAsia="zh-CN"/>
        </w:rPr>
        <w:t xml:space="preserve">slice </w:t>
      </w:r>
      <w:r w:rsidRPr="000E0224">
        <w:rPr>
          <w:rFonts w:eastAsia="DengXian" w:hint="eastAsia"/>
          <w:lang w:eastAsia="zh-CN"/>
        </w:rPr>
        <w:t>capability and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eastAsia="zh-CN"/>
        </w:rPr>
        <w:t>local</w:t>
      </w:r>
      <w:r>
        <w:rPr>
          <w:rFonts w:eastAsia="DengXian" w:hint="eastAsia"/>
          <w:lang w:eastAsia="zh-CN"/>
        </w:rPr>
        <w:t xml:space="preserve"> configuration</w:t>
      </w:r>
      <w:r w:rsidR="000E0224">
        <w:rPr>
          <w:rFonts w:eastAsia="DengXian" w:hint="eastAsia"/>
          <w:lang w:eastAsia="zh-CN"/>
        </w:rPr>
        <w:t xml:space="preserve">, and then </w:t>
      </w:r>
      <w:r>
        <w:rPr>
          <w:rFonts w:eastAsia="DengXian" w:hint="eastAsia"/>
          <w:lang w:eastAsia="zh-CN"/>
        </w:rPr>
        <w:t xml:space="preserve">send the </w:t>
      </w:r>
      <w:r w:rsidR="00F25B3D" w:rsidRPr="00F25B3D">
        <w:rPr>
          <w:rFonts w:eastAsia="DengXian"/>
          <w:lang w:eastAsia="zh-CN"/>
        </w:rPr>
        <w:t>S-NSSAI(s) and the corresponding slice group ID(s)</w:t>
      </w:r>
      <w:r w:rsidR="00F25B3D">
        <w:rPr>
          <w:rFonts w:eastAsia="DengXian" w:hint="eastAsia"/>
          <w:lang w:eastAsia="zh-CN"/>
        </w:rPr>
        <w:t xml:space="preserve"> to NG-RAN </w:t>
      </w:r>
      <w:r w:rsidR="000E0224">
        <w:rPr>
          <w:rFonts w:eastAsia="DengXian" w:hint="eastAsia"/>
          <w:lang w:eastAsia="zh-CN"/>
        </w:rPr>
        <w:t xml:space="preserve">in </w:t>
      </w:r>
      <w:r w:rsidR="000E0224" w:rsidRPr="000E0224">
        <w:rPr>
          <w:rFonts w:eastAsia="DengXian"/>
          <w:lang w:eastAsia="zh-CN"/>
        </w:rPr>
        <w:t>NG Setup R</w:t>
      </w:r>
      <w:r w:rsidR="000E0224">
        <w:rPr>
          <w:rFonts w:eastAsia="DengXian" w:hint="eastAsia"/>
          <w:lang w:eastAsia="zh-CN"/>
        </w:rPr>
        <w:t>esponse</w:t>
      </w:r>
      <w:r w:rsidR="000E0224" w:rsidRPr="000E0224">
        <w:rPr>
          <w:rFonts w:eastAsia="DengXian"/>
          <w:lang w:eastAsia="zh-CN"/>
        </w:rPr>
        <w:t xml:space="preserve"> Message </w:t>
      </w:r>
      <w:r w:rsidR="00F25B3D">
        <w:rPr>
          <w:rFonts w:eastAsia="DengXian" w:hint="eastAsia"/>
          <w:lang w:eastAsia="zh-CN"/>
        </w:rPr>
        <w:t xml:space="preserve">to support NG-RAN broadcasting slice group ID(s). </w:t>
      </w:r>
    </w:p>
    <w:p w14:paraId="13C5BAF5" w14:textId="77777777" w:rsidR="00E30733" w:rsidRDefault="00F25B3D" w:rsidP="00E30733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During</w:t>
      </w:r>
      <w:r w:rsidRPr="00F25B3D">
        <w:t xml:space="preserve"> UE </w:t>
      </w:r>
      <w:r w:rsidRPr="00F25B3D">
        <w:rPr>
          <w:rFonts w:eastAsia="DengXian"/>
          <w:lang w:eastAsia="zh-CN"/>
        </w:rPr>
        <w:t>registration</w:t>
      </w:r>
      <w:r w:rsidR="000E0224" w:rsidRPr="000E0224">
        <w:rPr>
          <w:rFonts w:eastAsia="DengXian"/>
          <w:lang w:eastAsia="zh-CN"/>
        </w:rPr>
        <w:t xml:space="preserve"> procedure</w:t>
      </w:r>
      <w:r w:rsidRPr="00F25B3D">
        <w:rPr>
          <w:rFonts w:eastAsia="DengXian"/>
          <w:lang w:eastAsia="zh-CN"/>
        </w:rPr>
        <w:t xml:space="preserve">, </w:t>
      </w:r>
      <w:r w:rsidR="003A593A">
        <w:rPr>
          <w:rFonts w:eastAsia="DengXian" w:hint="eastAsia"/>
          <w:lang w:eastAsia="zh-CN"/>
        </w:rPr>
        <w:t xml:space="preserve">the UE </w:t>
      </w:r>
      <w:r w:rsidR="001007B0" w:rsidRPr="001007B0">
        <w:rPr>
          <w:rFonts w:eastAsia="DengXian"/>
          <w:lang w:eastAsia="zh-CN"/>
        </w:rPr>
        <w:t xml:space="preserve">may </w:t>
      </w:r>
      <w:r w:rsidR="003A593A">
        <w:rPr>
          <w:rFonts w:eastAsia="DengXian" w:hint="eastAsia"/>
          <w:lang w:eastAsia="zh-CN"/>
        </w:rPr>
        <w:t xml:space="preserve">indicate </w:t>
      </w:r>
      <w:r w:rsidR="001007B0" w:rsidRPr="001007B0">
        <w:rPr>
          <w:rFonts w:eastAsia="DengXian"/>
          <w:lang w:eastAsia="zh-CN"/>
        </w:rPr>
        <w:t>the support of</w:t>
      </w:r>
      <w:r w:rsidR="003A593A">
        <w:rPr>
          <w:rFonts w:eastAsia="DengXian" w:hint="eastAsia"/>
          <w:lang w:eastAsia="zh-CN"/>
        </w:rPr>
        <w:t xml:space="preserve"> slice group ID(s) to 5GC. And </w:t>
      </w:r>
      <w:r>
        <w:rPr>
          <w:rFonts w:eastAsia="DengXian" w:hint="eastAsia"/>
          <w:lang w:eastAsia="zh-CN"/>
        </w:rPr>
        <w:t xml:space="preserve">AMF can send the </w:t>
      </w:r>
      <w:r w:rsidR="00E30733">
        <w:rPr>
          <w:rFonts w:eastAsia="DengXian" w:hint="eastAsia"/>
          <w:lang w:eastAsia="zh-CN"/>
        </w:rPr>
        <w:t xml:space="preserve">allowed </w:t>
      </w:r>
      <w:r w:rsidRPr="00F25B3D">
        <w:rPr>
          <w:rFonts w:eastAsia="DengXian"/>
          <w:lang w:eastAsia="zh-CN"/>
        </w:rPr>
        <w:t>S-NSSAI(s) and the corresponding slice group ID(s)</w:t>
      </w:r>
      <w:r>
        <w:rPr>
          <w:rFonts w:eastAsia="DengXian" w:hint="eastAsia"/>
          <w:lang w:eastAsia="zh-CN"/>
        </w:rPr>
        <w:t xml:space="preserve"> to UE</w:t>
      </w:r>
      <w:r w:rsidR="00582C19">
        <w:rPr>
          <w:rFonts w:eastAsia="DengXian" w:hint="eastAsia"/>
          <w:lang w:eastAsia="zh-CN"/>
        </w:rPr>
        <w:t xml:space="preserve">, </w:t>
      </w:r>
      <w:r>
        <w:rPr>
          <w:rFonts w:eastAsia="DengXian" w:hint="eastAsia"/>
          <w:lang w:eastAsia="zh-CN"/>
        </w:rPr>
        <w:t xml:space="preserve">based on NG-RAN node level </w:t>
      </w:r>
      <w:r w:rsidRPr="00F25B3D">
        <w:rPr>
          <w:rFonts w:eastAsia="DengXian"/>
          <w:lang w:eastAsia="zh-CN"/>
        </w:rPr>
        <w:t>S-NSSAI(s) and the corresponding slice group ID(s)</w:t>
      </w:r>
      <w:r>
        <w:rPr>
          <w:rFonts w:eastAsia="DengXian" w:hint="eastAsia"/>
          <w:lang w:eastAsia="zh-CN"/>
        </w:rPr>
        <w:t xml:space="preserve"> and the UE</w:t>
      </w:r>
      <w:r>
        <w:rPr>
          <w:rFonts w:eastAsia="DengXian"/>
          <w:lang w:eastAsia="zh-CN"/>
        </w:rPr>
        <w:t>’</w:t>
      </w:r>
      <w:r>
        <w:rPr>
          <w:rFonts w:eastAsia="DengXian" w:hint="eastAsia"/>
          <w:lang w:eastAsia="zh-CN"/>
        </w:rPr>
        <w:t>s Allowed NSSAI.</w:t>
      </w:r>
      <w:r w:rsidR="00E30733" w:rsidRPr="00E30733">
        <w:rPr>
          <w:rFonts w:eastAsia="DengXian" w:hint="eastAsia"/>
          <w:lang w:eastAsia="zh-CN"/>
        </w:rPr>
        <w:t xml:space="preserve"> </w:t>
      </w:r>
    </w:p>
    <w:p w14:paraId="23A20B9E" w14:textId="77777777" w:rsidR="00E30733" w:rsidRDefault="00E30733" w:rsidP="00E30733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The</w:t>
      </w:r>
      <w:r>
        <w:rPr>
          <w:rFonts w:eastAsia="DengXian" w:hint="eastAsia"/>
          <w:lang w:eastAsia="zh-CN"/>
        </w:rPr>
        <w:t xml:space="preserve"> AMF may update the UE Allowed NSSAI and corresponding slice group ID(s) when the NSSAA procedure complete, local </w:t>
      </w:r>
      <w:r>
        <w:rPr>
          <w:rFonts w:eastAsia="DengXian"/>
          <w:lang w:eastAsia="zh-CN"/>
        </w:rPr>
        <w:t>configuration</w:t>
      </w:r>
      <w:r>
        <w:rPr>
          <w:rFonts w:eastAsia="DengXian" w:hint="eastAsia"/>
          <w:lang w:eastAsia="zh-CN"/>
        </w:rPr>
        <w:t xml:space="preserve"> change or subscription </w:t>
      </w:r>
      <w:r>
        <w:rPr>
          <w:rFonts w:eastAsia="DengXian"/>
          <w:lang w:eastAsia="zh-CN"/>
        </w:rPr>
        <w:t>update</w:t>
      </w:r>
      <w:r>
        <w:rPr>
          <w:rFonts w:eastAsia="DengXian" w:hint="eastAsia"/>
          <w:lang w:eastAsia="zh-CN"/>
        </w:rPr>
        <w:t xml:space="preserve">. </w:t>
      </w:r>
    </w:p>
    <w:p w14:paraId="1AA4723C" w14:textId="77777777" w:rsidR="00457CCA" w:rsidRDefault="00457CCA" w:rsidP="00CF52F2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 xml:space="preserve">For the UE </w:t>
      </w:r>
      <w:r w:rsidRPr="00457CCA">
        <w:rPr>
          <w:rFonts w:eastAsia="DengXian"/>
          <w:lang w:eastAsia="zh-CN"/>
        </w:rPr>
        <w:t>Initial Registration</w:t>
      </w:r>
      <w:r w:rsidRPr="00457CCA">
        <w:rPr>
          <w:rFonts w:eastAsia="DengXian" w:hint="eastAsia"/>
          <w:lang w:eastAsia="zh-CN"/>
        </w:rPr>
        <w:t xml:space="preserve"> </w:t>
      </w:r>
      <w:r>
        <w:rPr>
          <w:rFonts w:eastAsia="DengXian" w:hint="eastAsia"/>
          <w:lang w:eastAsia="zh-CN"/>
        </w:rPr>
        <w:t>without slice group ID(s) information, the UE should select the cell without considering the NG-RAN broadcasting information.</w:t>
      </w:r>
    </w:p>
    <w:p w14:paraId="31BF265D" w14:textId="77777777" w:rsidR="003E689A" w:rsidRPr="00FC284E" w:rsidRDefault="003E689A" w:rsidP="00FC284E">
      <w:pPr>
        <w:rPr>
          <w:rFonts w:eastAsia="DengXian"/>
          <w:lang w:eastAsia="zh-CN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0D2F8AF7" w14:textId="77777777" w:rsidR="00EC7133" w:rsidRPr="003D44C8" w:rsidRDefault="00EC7133" w:rsidP="00EC7133">
      <w:pPr>
        <w:pStyle w:val="Heading2"/>
        <w:jc w:val="center"/>
        <w:rPr>
          <w:noProof/>
          <w:color w:val="FF0000"/>
        </w:rPr>
      </w:pPr>
      <w:r>
        <w:rPr>
          <w:noProof/>
          <w:color w:val="FF0000"/>
        </w:rPr>
        <w:t>&lt;&lt;&lt;</w:t>
      </w:r>
      <w:r w:rsidR="00D06ACE">
        <w:rPr>
          <w:rFonts w:hint="eastAsia"/>
          <w:noProof/>
          <w:color w:val="FF0000"/>
          <w:lang w:eastAsia="zh-CN"/>
        </w:rPr>
        <w:t>End</w:t>
      </w:r>
      <w:r>
        <w:rPr>
          <w:noProof/>
          <w:color w:val="FF0000"/>
        </w:rPr>
        <w:t xml:space="preserve"> of changes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&gt;&gt;&gt;</w:t>
      </w:r>
    </w:p>
    <w:p w14:paraId="73F2DCA6" w14:textId="77777777" w:rsidR="00E10194" w:rsidRDefault="00E10194" w:rsidP="0032317E">
      <w:pPr>
        <w:rPr>
          <w:noProof/>
        </w:rPr>
      </w:pPr>
    </w:p>
    <w:sectPr w:rsidR="00E101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3D154" w14:textId="77777777" w:rsidR="00E65FA6" w:rsidRDefault="00E65FA6">
      <w:r>
        <w:separator/>
      </w:r>
    </w:p>
  </w:endnote>
  <w:endnote w:type="continuationSeparator" w:id="0">
    <w:p w14:paraId="0B8AEBD5" w14:textId="77777777" w:rsidR="00E65FA6" w:rsidRDefault="00E65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66FDE" w14:textId="77777777" w:rsidR="00E65FA6" w:rsidRDefault="00E65FA6">
      <w:r>
        <w:separator/>
      </w:r>
    </w:p>
  </w:footnote>
  <w:footnote w:type="continuationSeparator" w:id="0">
    <w:p w14:paraId="7C9DB612" w14:textId="77777777" w:rsidR="00E65FA6" w:rsidRDefault="00E65F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07C41" w14:textId="77777777" w:rsidR="00F6214A" w:rsidRDefault="00F6214A">
    <w:r>
      <w:t xml:space="preserve">Page </w:t>
    </w:r>
    <w:r w:rsidR="006C2091">
      <w:fldChar w:fldCharType="begin"/>
    </w:r>
    <w:r>
      <w:instrText>PAGE</w:instrText>
    </w:r>
    <w:r w:rsidR="006C2091">
      <w:fldChar w:fldCharType="separate"/>
    </w:r>
    <w:r>
      <w:rPr>
        <w:noProof/>
      </w:rPr>
      <w:t>1</w:t>
    </w:r>
    <w:r w:rsidR="006C2091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3FD1B" w14:textId="77777777" w:rsidR="00F6214A" w:rsidRDefault="00F621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35E89" w14:textId="77777777" w:rsidR="00F6214A" w:rsidRDefault="00F6214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CD3A5" w14:textId="77777777" w:rsidR="00F6214A" w:rsidRDefault="00F621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03DDF"/>
    <w:multiLevelType w:val="hybridMultilevel"/>
    <w:tmpl w:val="5E229B64"/>
    <w:lvl w:ilvl="0" w:tplc="6BA4E62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BF2A74"/>
    <w:multiLevelType w:val="hybridMultilevel"/>
    <w:tmpl w:val="886AB1E4"/>
    <w:lvl w:ilvl="0" w:tplc="008085B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4AF294A"/>
    <w:multiLevelType w:val="hybridMultilevel"/>
    <w:tmpl w:val="289E8282"/>
    <w:lvl w:ilvl="0" w:tplc="D5F6E2B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B611A0B"/>
    <w:multiLevelType w:val="hybridMultilevel"/>
    <w:tmpl w:val="AEB0169C"/>
    <w:lvl w:ilvl="0" w:tplc="BA3AF17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4AD473B"/>
    <w:multiLevelType w:val="hybridMultilevel"/>
    <w:tmpl w:val="5A3E84C8"/>
    <w:lvl w:ilvl="0" w:tplc="B3FAF5F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2186649"/>
    <w:multiLevelType w:val="hybridMultilevel"/>
    <w:tmpl w:val="419A3F98"/>
    <w:lvl w:ilvl="0" w:tplc="CA8A97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4F0076A4"/>
    <w:multiLevelType w:val="hybridMultilevel"/>
    <w:tmpl w:val="6D2A6C1E"/>
    <w:lvl w:ilvl="0" w:tplc="445E3B32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B16561F"/>
    <w:multiLevelType w:val="hybridMultilevel"/>
    <w:tmpl w:val="89343A6E"/>
    <w:lvl w:ilvl="0" w:tplc="9B16236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"/>
  </w:num>
  <w:num w:numId="5">
    <w:abstractNumId w:val="7"/>
  </w:num>
  <w:num w:numId="6">
    <w:abstractNumId w:val="4"/>
  </w:num>
  <w:num w:numId="7">
    <w:abstractNumId w:val="0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wd">
    <w15:presenceInfo w15:providerId="None" w15:userId="cmcc-wd"/>
  </w15:person>
  <w15:person w15:author="Michael Starsinic">
    <w15:presenceInfo w15:providerId="AD" w15:userId="S::Michael.Starsinic@InterDigital.com::de4e700c-740d-481a-8831-c9f0c79f23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3A"/>
    <w:rsid w:val="000077F2"/>
    <w:rsid w:val="0002052D"/>
    <w:rsid w:val="00022E4A"/>
    <w:rsid w:val="0003516F"/>
    <w:rsid w:val="00037319"/>
    <w:rsid w:val="00043AF0"/>
    <w:rsid w:val="00046DF8"/>
    <w:rsid w:val="00047B7B"/>
    <w:rsid w:val="00050C75"/>
    <w:rsid w:val="0005707D"/>
    <w:rsid w:val="00064DB8"/>
    <w:rsid w:val="00066895"/>
    <w:rsid w:val="00066905"/>
    <w:rsid w:val="00071FCC"/>
    <w:rsid w:val="00072230"/>
    <w:rsid w:val="0008522A"/>
    <w:rsid w:val="0008731E"/>
    <w:rsid w:val="00091856"/>
    <w:rsid w:val="0009243B"/>
    <w:rsid w:val="000A5A4A"/>
    <w:rsid w:val="000A6394"/>
    <w:rsid w:val="000B1826"/>
    <w:rsid w:val="000B728F"/>
    <w:rsid w:val="000B7FED"/>
    <w:rsid w:val="000C038A"/>
    <w:rsid w:val="000C12CA"/>
    <w:rsid w:val="000C4C26"/>
    <w:rsid w:val="000C518E"/>
    <w:rsid w:val="000C6598"/>
    <w:rsid w:val="000D1EE5"/>
    <w:rsid w:val="000D2E5A"/>
    <w:rsid w:val="000E0224"/>
    <w:rsid w:val="000E415D"/>
    <w:rsid w:val="000E6C6C"/>
    <w:rsid w:val="000E776B"/>
    <w:rsid w:val="000E77CF"/>
    <w:rsid w:val="000F3DFC"/>
    <w:rsid w:val="000F5BDE"/>
    <w:rsid w:val="001007B0"/>
    <w:rsid w:val="0011507E"/>
    <w:rsid w:val="001159F1"/>
    <w:rsid w:val="001164EA"/>
    <w:rsid w:val="00125466"/>
    <w:rsid w:val="00131B05"/>
    <w:rsid w:val="00133406"/>
    <w:rsid w:val="001345AC"/>
    <w:rsid w:val="00141BDE"/>
    <w:rsid w:val="00144C5C"/>
    <w:rsid w:val="00145D43"/>
    <w:rsid w:val="00151304"/>
    <w:rsid w:val="00152D04"/>
    <w:rsid w:val="00155A2B"/>
    <w:rsid w:val="001575D2"/>
    <w:rsid w:val="00161F07"/>
    <w:rsid w:val="0016430C"/>
    <w:rsid w:val="001665B3"/>
    <w:rsid w:val="00192C46"/>
    <w:rsid w:val="00193FEF"/>
    <w:rsid w:val="001940F1"/>
    <w:rsid w:val="001976B8"/>
    <w:rsid w:val="001A08B3"/>
    <w:rsid w:val="001A1C52"/>
    <w:rsid w:val="001A2B04"/>
    <w:rsid w:val="001A7B60"/>
    <w:rsid w:val="001B411F"/>
    <w:rsid w:val="001B52F0"/>
    <w:rsid w:val="001B7A65"/>
    <w:rsid w:val="001C2D79"/>
    <w:rsid w:val="001C6441"/>
    <w:rsid w:val="001C6AC6"/>
    <w:rsid w:val="001C784B"/>
    <w:rsid w:val="001D5611"/>
    <w:rsid w:val="001D69D3"/>
    <w:rsid w:val="001E01C1"/>
    <w:rsid w:val="001E0E44"/>
    <w:rsid w:val="001E19FA"/>
    <w:rsid w:val="001E1AF9"/>
    <w:rsid w:val="001E41F3"/>
    <w:rsid w:val="001F7656"/>
    <w:rsid w:val="002009BD"/>
    <w:rsid w:val="002014DA"/>
    <w:rsid w:val="0022201A"/>
    <w:rsid w:val="0022699D"/>
    <w:rsid w:val="0023053A"/>
    <w:rsid w:val="00232532"/>
    <w:rsid w:val="002401E2"/>
    <w:rsid w:val="00246B37"/>
    <w:rsid w:val="00247DBC"/>
    <w:rsid w:val="002540DE"/>
    <w:rsid w:val="00257A7E"/>
    <w:rsid w:val="0026004D"/>
    <w:rsid w:val="00261D8F"/>
    <w:rsid w:val="002640DD"/>
    <w:rsid w:val="00264292"/>
    <w:rsid w:val="0026467B"/>
    <w:rsid w:val="002667DA"/>
    <w:rsid w:val="00275D12"/>
    <w:rsid w:val="00284142"/>
    <w:rsid w:val="00284FEB"/>
    <w:rsid w:val="002860C4"/>
    <w:rsid w:val="0028739C"/>
    <w:rsid w:val="00290D74"/>
    <w:rsid w:val="00293CC3"/>
    <w:rsid w:val="00294939"/>
    <w:rsid w:val="00296C06"/>
    <w:rsid w:val="002A5653"/>
    <w:rsid w:val="002B0414"/>
    <w:rsid w:val="002B213E"/>
    <w:rsid w:val="002B5741"/>
    <w:rsid w:val="002B658F"/>
    <w:rsid w:val="002C26A2"/>
    <w:rsid w:val="002C2D72"/>
    <w:rsid w:val="002D517F"/>
    <w:rsid w:val="002D51FE"/>
    <w:rsid w:val="002D6974"/>
    <w:rsid w:val="002E16F0"/>
    <w:rsid w:val="002E269C"/>
    <w:rsid w:val="002F39BC"/>
    <w:rsid w:val="002F4BAA"/>
    <w:rsid w:val="002F5B45"/>
    <w:rsid w:val="00300AA6"/>
    <w:rsid w:val="00305409"/>
    <w:rsid w:val="00312108"/>
    <w:rsid w:val="00315EFF"/>
    <w:rsid w:val="0031795A"/>
    <w:rsid w:val="003226B4"/>
    <w:rsid w:val="0032317E"/>
    <w:rsid w:val="003409FD"/>
    <w:rsid w:val="003450DF"/>
    <w:rsid w:val="003542D9"/>
    <w:rsid w:val="003609EF"/>
    <w:rsid w:val="0036231A"/>
    <w:rsid w:val="00364D08"/>
    <w:rsid w:val="0037477B"/>
    <w:rsid w:val="00374DD4"/>
    <w:rsid w:val="00375263"/>
    <w:rsid w:val="0037783E"/>
    <w:rsid w:val="00393EA3"/>
    <w:rsid w:val="00394283"/>
    <w:rsid w:val="003A1660"/>
    <w:rsid w:val="003A593A"/>
    <w:rsid w:val="003A640A"/>
    <w:rsid w:val="003B3AC7"/>
    <w:rsid w:val="003B62CF"/>
    <w:rsid w:val="003B6533"/>
    <w:rsid w:val="003C2476"/>
    <w:rsid w:val="003C4085"/>
    <w:rsid w:val="003D00DA"/>
    <w:rsid w:val="003D1C29"/>
    <w:rsid w:val="003D2B6F"/>
    <w:rsid w:val="003D44C8"/>
    <w:rsid w:val="003D526D"/>
    <w:rsid w:val="003D6D51"/>
    <w:rsid w:val="003E05A6"/>
    <w:rsid w:val="003E1A36"/>
    <w:rsid w:val="003E334D"/>
    <w:rsid w:val="003E689A"/>
    <w:rsid w:val="003E6A8A"/>
    <w:rsid w:val="003F1542"/>
    <w:rsid w:val="003F594F"/>
    <w:rsid w:val="00400554"/>
    <w:rsid w:val="004008E6"/>
    <w:rsid w:val="00410371"/>
    <w:rsid w:val="004109EE"/>
    <w:rsid w:val="00415D20"/>
    <w:rsid w:val="004173BF"/>
    <w:rsid w:val="0042248B"/>
    <w:rsid w:val="004242F1"/>
    <w:rsid w:val="00425DB7"/>
    <w:rsid w:val="00427E5B"/>
    <w:rsid w:val="00433E6C"/>
    <w:rsid w:val="0044223C"/>
    <w:rsid w:val="00444BFC"/>
    <w:rsid w:val="00450642"/>
    <w:rsid w:val="00454265"/>
    <w:rsid w:val="00456676"/>
    <w:rsid w:val="00457CCA"/>
    <w:rsid w:val="004601BA"/>
    <w:rsid w:val="00461DEC"/>
    <w:rsid w:val="00462B2F"/>
    <w:rsid w:val="004750B5"/>
    <w:rsid w:val="00484695"/>
    <w:rsid w:val="004A218C"/>
    <w:rsid w:val="004B0F58"/>
    <w:rsid w:val="004B1CF7"/>
    <w:rsid w:val="004B2301"/>
    <w:rsid w:val="004B36DB"/>
    <w:rsid w:val="004B3E61"/>
    <w:rsid w:val="004B75B7"/>
    <w:rsid w:val="004C1AC2"/>
    <w:rsid w:val="004D1682"/>
    <w:rsid w:val="004D1A9C"/>
    <w:rsid w:val="004D49D1"/>
    <w:rsid w:val="004D680E"/>
    <w:rsid w:val="004E0BF1"/>
    <w:rsid w:val="004F3D11"/>
    <w:rsid w:val="004F710B"/>
    <w:rsid w:val="00500410"/>
    <w:rsid w:val="00502A9C"/>
    <w:rsid w:val="0050664A"/>
    <w:rsid w:val="005074E5"/>
    <w:rsid w:val="00514D1D"/>
    <w:rsid w:val="0051580D"/>
    <w:rsid w:val="0051611C"/>
    <w:rsid w:val="00521D29"/>
    <w:rsid w:val="00524AC3"/>
    <w:rsid w:val="00530204"/>
    <w:rsid w:val="00530376"/>
    <w:rsid w:val="00531665"/>
    <w:rsid w:val="00540441"/>
    <w:rsid w:val="00543A39"/>
    <w:rsid w:val="00547111"/>
    <w:rsid w:val="0055218E"/>
    <w:rsid w:val="00555A3C"/>
    <w:rsid w:val="0055647C"/>
    <w:rsid w:val="0055692E"/>
    <w:rsid w:val="00556DC0"/>
    <w:rsid w:val="0055792B"/>
    <w:rsid w:val="00562261"/>
    <w:rsid w:val="00564062"/>
    <w:rsid w:val="00574B8E"/>
    <w:rsid w:val="00582C19"/>
    <w:rsid w:val="00584B57"/>
    <w:rsid w:val="00587D7B"/>
    <w:rsid w:val="00590682"/>
    <w:rsid w:val="00592D74"/>
    <w:rsid w:val="00595D7C"/>
    <w:rsid w:val="00596A89"/>
    <w:rsid w:val="005B17EE"/>
    <w:rsid w:val="005B1BB4"/>
    <w:rsid w:val="005B4290"/>
    <w:rsid w:val="005B70DD"/>
    <w:rsid w:val="005D2E2C"/>
    <w:rsid w:val="005E1AEB"/>
    <w:rsid w:val="005E2C44"/>
    <w:rsid w:val="005E4C9D"/>
    <w:rsid w:val="005E6760"/>
    <w:rsid w:val="005E7471"/>
    <w:rsid w:val="005F190C"/>
    <w:rsid w:val="005F19CE"/>
    <w:rsid w:val="005F23A4"/>
    <w:rsid w:val="005F691A"/>
    <w:rsid w:val="005F7C3F"/>
    <w:rsid w:val="00612800"/>
    <w:rsid w:val="0061291C"/>
    <w:rsid w:val="00612E54"/>
    <w:rsid w:val="006131C5"/>
    <w:rsid w:val="006159E8"/>
    <w:rsid w:val="0061613F"/>
    <w:rsid w:val="00621188"/>
    <w:rsid w:val="00622C2D"/>
    <w:rsid w:val="0062380C"/>
    <w:rsid w:val="006257ED"/>
    <w:rsid w:val="006270F1"/>
    <w:rsid w:val="00633DDF"/>
    <w:rsid w:val="00635420"/>
    <w:rsid w:val="00646DD7"/>
    <w:rsid w:val="00653115"/>
    <w:rsid w:val="00655CDD"/>
    <w:rsid w:val="00660BCA"/>
    <w:rsid w:val="006625FB"/>
    <w:rsid w:val="00662F95"/>
    <w:rsid w:val="006647A8"/>
    <w:rsid w:val="00666DE3"/>
    <w:rsid w:val="006671F1"/>
    <w:rsid w:val="0066737D"/>
    <w:rsid w:val="00671B86"/>
    <w:rsid w:val="00674DED"/>
    <w:rsid w:val="0068249F"/>
    <w:rsid w:val="00683422"/>
    <w:rsid w:val="00690651"/>
    <w:rsid w:val="00691250"/>
    <w:rsid w:val="00692747"/>
    <w:rsid w:val="00694552"/>
    <w:rsid w:val="00695808"/>
    <w:rsid w:val="006A0A1E"/>
    <w:rsid w:val="006A3B5A"/>
    <w:rsid w:val="006B46FB"/>
    <w:rsid w:val="006C2091"/>
    <w:rsid w:val="006C5161"/>
    <w:rsid w:val="006D684E"/>
    <w:rsid w:val="006D75DB"/>
    <w:rsid w:val="006E21FB"/>
    <w:rsid w:val="006E3C3E"/>
    <w:rsid w:val="006E4A03"/>
    <w:rsid w:val="006E5D6D"/>
    <w:rsid w:val="006E66C3"/>
    <w:rsid w:val="006F3DE2"/>
    <w:rsid w:val="006F5A9E"/>
    <w:rsid w:val="006F5CC3"/>
    <w:rsid w:val="00700F91"/>
    <w:rsid w:val="00700FD2"/>
    <w:rsid w:val="007036A1"/>
    <w:rsid w:val="00706081"/>
    <w:rsid w:val="00711859"/>
    <w:rsid w:val="007213B0"/>
    <w:rsid w:val="00722EC6"/>
    <w:rsid w:val="007270FE"/>
    <w:rsid w:val="0073000C"/>
    <w:rsid w:val="0073037E"/>
    <w:rsid w:val="00736D7D"/>
    <w:rsid w:val="0073746B"/>
    <w:rsid w:val="007418FC"/>
    <w:rsid w:val="00742ED2"/>
    <w:rsid w:val="007452B6"/>
    <w:rsid w:val="00747A10"/>
    <w:rsid w:val="00770DD1"/>
    <w:rsid w:val="0078210B"/>
    <w:rsid w:val="007912DA"/>
    <w:rsid w:val="00792342"/>
    <w:rsid w:val="007977A8"/>
    <w:rsid w:val="007A21C4"/>
    <w:rsid w:val="007A28E8"/>
    <w:rsid w:val="007A4BFD"/>
    <w:rsid w:val="007B224A"/>
    <w:rsid w:val="007B512A"/>
    <w:rsid w:val="007C2097"/>
    <w:rsid w:val="007C3943"/>
    <w:rsid w:val="007C7679"/>
    <w:rsid w:val="007D0159"/>
    <w:rsid w:val="007D1170"/>
    <w:rsid w:val="007D6A07"/>
    <w:rsid w:val="007E2BAC"/>
    <w:rsid w:val="007E2FEB"/>
    <w:rsid w:val="007F14EB"/>
    <w:rsid w:val="007F2E1F"/>
    <w:rsid w:val="007F7259"/>
    <w:rsid w:val="008040A8"/>
    <w:rsid w:val="00810255"/>
    <w:rsid w:val="00814924"/>
    <w:rsid w:val="008279FA"/>
    <w:rsid w:val="008339E9"/>
    <w:rsid w:val="008375EF"/>
    <w:rsid w:val="008402FD"/>
    <w:rsid w:val="00844D1D"/>
    <w:rsid w:val="008626E7"/>
    <w:rsid w:val="008642CF"/>
    <w:rsid w:val="0086444B"/>
    <w:rsid w:val="008660C7"/>
    <w:rsid w:val="00870EE7"/>
    <w:rsid w:val="00876E5A"/>
    <w:rsid w:val="00880F54"/>
    <w:rsid w:val="00885E15"/>
    <w:rsid w:val="008877A9"/>
    <w:rsid w:val="00887877"/>
    <w:rsid w:val="008915A2"/>
    <w:rsid w:val="00895F32"/>
    <w:rsid w:val="0089688D"/>
    <w:rsid w:val="00897C90"/>
    <w:rsid w:val="008A4325"/>
    <w:rsid w:val="008A45A6"/>
    <w:rsid w:val="008B38AA"/>
    <w:rsid w:val="008B3C27"/>
    <w:rsid w:val="008B5769"/>
    <w:rsid w:val="008C1B8D"/>
    <w:rsid w:val="008C451A"/>
    <w:rsid w:val="008C5D86"/>
    <w:rsid w:val="008C6B90"/>
    <w:rsid w:val="008C7F37"/>
    <w:rsid w:val="008D3214"/>
    <w:rsid w:val="008D3930"/>
    <w:rsid w:val="008D6A7E"/>
    <w:rsid w:val="008D754C"/>
    <w:rsid w:val="008F686C"/>
    <w:rsid w:val="008F6ABD"/>
    <w:rsid w:val="009000C4"/>
    <w:rsid w:val="00900C33"/>
    <w:rsid w:val="0090373F"/>
    <w:rsid w:val="00903CEB"/>
    <w:rsid w:val="00905ABC"/>
    <w:rsid w:val="009068C9"/>
    <w:rsid w:val="009120A4"/>
    <w:rsid w:val="00912AEC"/>
    <w:rsid w:val="009148DE"/>
    <w:rsid w:val="009216D8"/>
    <w:rsid w:val="009234E6"/>
    <w:rsid w:val="00923720"/>
    <w:rsid w:val="00923CEC"/>
    <w:rsid w:val="00924016"/>
    <w:rsid w:val="0092514B"/>
    <w:rsid w:val="009378D7"/>
    <w:rsid w:val="009412F9"/>
    <w:rsid w:val="00941E30"/>
    <w:rsid w:val="00946A6B"/>
    <w:rsid w:val="00951EEF"/>
    <w:rsid w:val="00962CDB"/>
    <w:rsid w:val="00967299"/>
    <w:rsid w:val="009675C8"/>
    <w:rsid w:val="009710CB"/>
    <w:rsid w:val="00973EF6"/>
    <w:rsid w:val="00977099"/>
    <w:rsid w:val="009777D9"/>
    <w:rsid w:val="00983FA9"/>
    <w:rsid w:val="00984C4E"/>
    <w:rsid w:val="00991B88"/>
    <w:rsid w:val="00995805"/>
    <w:rsid w:val="009A05ED"/>
    <w:rsid w:val="009A2513"/>
    <w:rsid w:val="009A5753"/>
    <w:rsid w:val="009A579D"/>
    <w:rsid w:val="009A741A"/>
    <w:rsid w:val="009A7EE7"/>
    <w:rsid w:val="009B07A2"/>
    <w:rsid w:val="009C0BFF"/>
    <w:rsid w:val="009C5597"/>
    <w:rsid w:val="009D1F5C"/>
    <w:rsid w:val="009E1419"/>
    <w:rsid w:val="009E3297"/>
    <w:rsid w:val="009E61DD"/>
    <w:rsid w:val="009F43FB"/>
    <w:rsid w:val="009F734F"/>
    <w:rsid w:val="00A0180D"/>
    <w:rsid w:val="00A020B3"/>
    <w:rsid w:val="00A0323F"/>
    <w:rsid w:val="00A04E59"/>
    <w:rsid w:val="00A05EBA"/>
    <w:rsid w:val="00A10FCE"/>
    <w:rsid w:val="00A11300"/>
    <w:rsid w:val="00A13CF8"/>
    <w:rsid w:val="00A22B4E"/>
    <w:rsid w:val="00A244EB"/>
    <w:rsid w:val="00A246B6"/>
    <w:rsid w:val="00A339C1"/>
    <w:rsid w:val="00A37EBC"/>
    <w:rsid w:val="00A47E70"/>
    <w:rsid w:val="00A50CF0"/>
    <w:rsid w:val="00A528A1"/>
    <w:rsid w:val="00A623AF"/>
    <w:rsid w:val="00A6462C"/>
    <w:rsid w:val="00A703F4"/>
    <w:rsid w:val="00A72856"/>
    <w:rsid w:val="00A74716"/>
    <w:rsid w:val="00A75E94"/>
    <w:rsid w:val="00A7671C"/>
    <w:rsid w:val="00A778F0"/>
    <w:rsid w:val="00A77B41"/>
    <w:rsid w:val="00A8718E"/>
    <w:rsid w:val="00A9154F"/>
    <w:rsid w:val="00A928CC"/>
    <w:rsid w:val="00AA0102"/>
    <w:rsid w:val="00AA2CBC"/>
    <w:rsid w:val="00AA3F4B"/>
    <w:rsid w:val="00AA64CF"/>
    <w:rsid w:val="00AB0BF4"/>
    <w:rsid w:val="00AC41C1"/>
    <w:rsid w:val="00AC5820"/>
    <w:rsid w:val="00AD1598"/>
    <w:rsid w:val="00AD1CD8"/>
    <w:rsid w:val="00AD394C"/>
    <w:rsid w:val="00AE6F92"/>
    <w:rsid w:val="00AF016C"/>
    <w:rsid w:val="00AF579B"/>
    <w:rsid w:val="00AF5B5E"/>
    <w:rsid w:val="00B06286"/>
    <w:rsid w:val="00B135E8"/>
    <w:rsid w:val="00B178C5"/>
    <w:rsid w:val="00B258BB"/>
    <w:rsid w:val="00B36A1E"/>
    <w:rsid w:val="00B37FD4"/>
    <w:rsid w:val="00B40F44"/>
    <w:rsid w:val="00B5062A"/>
    <w:rsid w:val="00B51F9E"/>
    <w:rsid w:val="00B5226F"/>
    <w:rsid w:val="00B56F1C"/>
    <w:rsid w:val="00B60B73"/>
    <w:rsid w:val="00B619D0"/>
    <w:rsid w:val="00B62871"/>
    <w:rsid w:val="00B64349"/>
    <w:rsid w:val="00B6741B"/>
    <w:rsid w:val="00B67B97"/>
    <w:rsid w:val="00B70ADA"/>
    <w:rsid w:val="00B762A3"/>
    <w:rsid w:val="00B90EAD"/>
    <w:rsid w:val="00B94595"/>
    <w:rsid w:val="00B966AE"/>
    <w:rsid w:val="00B968C8"/>
    <w:rsid w:val="00BA1180"/>
    <w:rsid w:val="00BA3EC5"/>
    <w:rsid w:val="00BA51D9"/>
    <w:rsid w:val="00BB5DFC"/>
    <w:rsid w:val="00BB727F"/>
    <w:rsid w:val="00BC2239"/>
    <w:rsid w:val="00BC36DF"/>
    <w:rsid w:val="00BC585A"/>
    <w:rsid w:val="00BC5C4D"/>
    <w:rsid w:val="00BC652E"/>
    <w:rsid w:val="00BC6A31"/>
    <w:rsid w:val="00BC7C38"/>
    <w:rsid w:val="00BD279D"/>
    <w:rsid w:val="00BD3075"/>
    <w:rsid w:val="00BD3B5A"/>
    <w:rsid w:val="00BD5B40"/>
    <w:rsid w:val="00BD65DE"/>
    <w:rsid w:val="00BD6BB8"/>
    <w:rsid w:val="00BF686A"/>
    <w:rsid w:val="00C02151"/>
    <w:rsid w:val="00C03004"/>
    <w:rsid w:val="00C103CA"/>
    <w:rsid w:val="00C13F2D"/>
    <w:rsid w:val="00C14C78"/>
    <w:rsid w:val="00C27CCE"/>
    <w:rsid w:val="00C36B09"/>
    <w:rsid w:val="00C522A3"/>
    <w:rsid w:val="00C52345"/>
    <w:rsid w:val="00C60896"/>
    <w:rsid w:val="00C64AA0"/>
    <w:rsid w:val="00C66BA2"/>
    <w:rsid w:val="00C71888"/>
    <w:rsid w:val="00C767C2"/>
    <w:rsid w:val="00C819D7"/>
    <w:rsid w:val="00C95985"/>
    <w:rsid w:val="00C97146"/>
    <w:rsid w:val="00CA6599"/>
    <w:rsid w:val="00CB31DF"/>
    <w:rsid w:val="00CB4292"/>
    <w:rsid w:val="00CB69A7"/>
    <w:rsid w:val="00CC5026"/>
    <w:rsid w:val="00CC67AB"/>
    <w:rsid w:val="00CC68D0"/>
    <w:rsid w:val="00CD316F"/>
    <w:rsid w:val="00CD5855"/>
    <w:rsid w:val="00CD5B33"/>
    <w:rsid w:val="00CD733A"/>
    <w:rsid w:val="00CE0436"/>
    <w:rsid w:val="00CE2C58"/>
    <w:rsid w:val="00CE6C9B"/>
    <w:rsid w:val="00CF321F"/>
    <w:rsid w:val="00CF52F2"/>
    <w:rsid w:val="00D00054"/>
    <w:rsid w:val="00D0390F"/>
    <w:rsid w:val="00D03F9A"/>
    <w:rsid w:val="00D06ACE"/>
    <w:rsid w:val="00D06D51"/>
    <w:rsid w:val="00D11ABD"/>
    <w:rsid w:val="00D1287F"/>
    <w:rsid w:val="00D14481"/>
    <w:rsid w:val="00D16E73"/>
    <w:rsid w:val="00D22D51"/>
    <w:rsid w:val="00D24991"/>
    <w:rsid w:val="00D35C6C"/>
    <w:rsid w:val="00D36E9E"/>
    <w:rsid w:val="00D3754E"/>
    <w:rsid w:val="00D45ACE"/>
    <w:rsid w:val="00D50255"/>
    <w:rsid w:val="00D5739E"/>
    <w:rsid w:val="00D60E49"/>
    <w:rsid w:val="00D732FD"/>
    <w:rsid w:val="00D82AA0"/>
    <w:rsid w:val="00D84DD7"/>
    <w:rsid w:val="00D96820"/>
    <w:rsid w:val="00DB023D"/>
    <w:rsid w:val="00DB1FC6"/>
    <w:rsid w:val="00DB473D"/>
    <w:rsid w:val="00DC405A"/>
    <w:rsid w:val="00DC5532"/>
    <w:rsid w:val="00DD36E4"/>
    <w:rsid w:val="00DD4845"/>
    <w:rsid w:val="00DD5BAE"/>
    <w:rsid w:val="00DD792D"/>
    <w:rsid w:val="00DE34CF"/>
    <w:rsid w:val="00DE4C28"/>
    <w:rsid w:val="00DE7683"/>
    <w:rsid w:val="00DF406A"/>
    <w:rsid w:val="00DF4095"/>
    <w:rsid w:val="00E014C7"/>
    <w:rsid w:val="00E02A15"/>
    <w:rsid w:val="00E045EB"/>
    <w:rsid w:val="00E07EB1"/>
    <w:rsid w:val="00E10194"/>
    <w:rsid w:val="00E128B3"/>
    <w:rsid w:val="00E12912"/>
    <w:rsid w:val="00E13F3D"/>
    <w:rsid w:val="00E23697"/>
    <w:rsid w:val="00E2772B"/>
    <w:rsid w:val="00E30733"/>
    <w:rsid w:val="00E34898"/>
    <w:rsid w:val="00E36503"/>
    <w:rsid w:val="00E37321"/>
    <w:rsid w:val="00E41549"/>
    <w:rsid w:val="00E42F6D"/>
    <w:rsid w:val="00E4659F"/>
    <w:rsid w:val="00E51E7B"/>
    <w:rsid w:val="00E65C9D"/>
    <w:rsid w:val="00E65FA6"/>
    <w:rsid w:val="00E727D7"/>
    <w:rsid w:val="00E73BF8"/>
    <w:rsid w:val="00E77098"/>
    <w:rsid w:val="00E80788"/>
    <w:rsid w:val="00E82510"/>
    <w:rsid w:val="00E82511"/>
    <w:rsid w:val="00E84D14"/>
    <w:rsid w:val="00E8694D"/>
    <w:rsid w:val="00E91F03"/>
    <w:rsid w:val="00E92FB0"/>
    <w:rsid w:val="00EB09B7"/>
    <w:rsid w:val="00EC0E99"/>
    <w:rsid w:val="00EC17D4"/>
    <w:rsid w:val="00EC7133"/>
    <w:rsid w:val="00EC7B31"/>
    <w:rsid w:val="00ED00F8"/>
    <w:rsid w:val="00ED07A5"/>
    <w:rsid w:val="00EE3CB2"/>
    <w:rsid w:val="00EE7D7C"/>
    <w:rsid w:val="00EF21B6"/>
    <w:rsid w:val="00EF2E73"/>
    <w:rsid w:val="00EF6CDF"/>
    <w:rsid w:val="00EF75BC"/>
    <w:rsid w:val="00F10192"/>
    <w:rsid w:val="00F10D61"/>
    <w:rsid w:val="00F121C9"/>
    <w:rsid w:val="00F12965"/>
    <w:rsid w:val="00F15A6B"/>
    <w:rsid w:val="00F17AAC"/>
    <w:rsid w:val="00F17E0F"/>
    <w:rsid w:val="00F23B9C"/>
    <w:rsid w:val="00F23C2B"/>
    <w:rsid w:val="00F25B3D"/>
    <w:rsid w:val="00F25D98"/>
    <w:rsid w:val="00F26857"/>
    <w:rsid w:val="00F300FB"/>
    <w:rsid w:val="00F330F1"/>
    <w:rsid w:val="00F37BB4"/>
    <w:rsid w:val="00F55818"/>
    <w:rsid w:val="00F57D3A"/>
    <w:rsid w:val="00F6214A"/>
    <w:rsid w:val="00F65055"/>
    <w:rsid w:val="00F74EDF"/>
    <w:rsid w:val="00F755B0"/>
    <w:rsid w:val="00F77AE0"/>
    <w:rsid w:val="00F91411"/>
    <w:rsid w:val="00FA12F6"/>
    <w:rsid w:val="00FA4333"/>
    <w:rsid w:val="00FA61E4"/>
    <w:rsid w:val="00FB3AD4"/>
    <w:rsid w:val="00FB6386"/>
    <w:rsid w:val="00FB74AC"/>
    <w:rsid w:val="00FC284E"/>
    <w:rsid w:val="00FD1EC6"/>
    <w:rsid w:val="00FD3EB4"/>
    <w:rsid w:val="00FD411D"/>
    <w:rsid w:val="00FD43C2"/>
    <w:rsid w:val="00FE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93AA68"/>
  <w15:docId w15:val="{90066D16-5946-49EF-8CCB-FD3D733AF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ar">
    <w:name w:val="B3 Car"/>
    <w:link w:val="B3"/>
    <w:rsid w:val="00A703F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703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703F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D44C8"/>
    <w:rPr>
      <w:lang w:eastAsia="en-US"/>
    </w:rPr>
  </w:style>
  <w:style w:type="character" w:customStyle="1" w:styleId="B1Char">
    <w:name w:val="B1 Char"/>
    <w:link w:val="B1"/>
    <w:rsid w:val="003D44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444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B17E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CE2C5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C26A2"/>
    <w:pPr>
      <w:ind w:firstLineChars="200" w:firstLine="420"/>
    </w:pPr>
  </w:style>
  <w:style w:type="character" w:customStyle="1" w:styleId="Heading4Char">
    <w:name w:val="Heading 4 Char"/>
    <w:link w:val="Heading4"/>
    <w:locked/>
    <w:rsid w:val="009E61DD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D144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4481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3C247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F15A6B"/>
    <w:rPr>
      <w:rFonts w:ascii="Arial" w:hAnsi="Arial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61613F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60B7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73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677017-6FEC-46CD-9F07-9D6822037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2</Pages>
  <Words>841</Words>
  <Characters>4798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Michael Starsinic</cp:lastModifiedBy>
  <cp:revision>4</cp:revision>
  <cp:lastPrinted>1900-01-01T07:00:00Z</cp:lastPrinted>
  <dcterms:created xsi:type="dcterms:W3CDTF">2021-10-12T17:53:00Z</dcterms:created>
  <dcterms:modified xsi:type="dcterms:W3CDTF">2021-10-12T19:29:00Z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S2-1900061</vt:lpwstr>
  </property>
  <property fmtid="{D5CDD505-2E9C-101B-9397-08002B2CF9AE}" pid="10" name="Spec#">
    <vt:lpwstr>23.501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TS 23.501: Introducing Non-public network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2019-01-07</vt:lpwstr>
  </property>
  <property fmtid="{D5CDD505-2E9C-101B-9397-08002B2CF9AE}" pid="20" name="Release">
    <vt:lpwstr>Rel-16</vt:lpwstr>
  </property>
  <property fmtid="{D5CDD505-2E9C-101B-9397-08002B2CF9AE}" pid="21" name="TitusGUID">
    <vt:lpwstr>282b3c75-35c2-4d66-87ca-4c746c506701</vt:lpwstr>
  </property>
  <property fmtid="{D5CDD505-2E9C-101B-9397-08002B2CF9AE}" pid="22" name="CTP_TimeStamp">
    <vt:lpwstr>2019-01-24 11:19:11Z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